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2FB" w:rsidRDefault="00B214E1">
      <w:pPr>
        <w:spacing w:after="200" w:line="240" w:lineRule="auto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noProof/>
          <w:color w:val="353744"/>
          <w:sz w:val="22"/>
          <w:szCs w:val="22"/>
        </w:rPr>
        <w:drawing>
          <wp:inline distT="0" distB="0" distL="0" distR="0">
            <wp:extent cx="5948680" cy="68580"/>
            <wp:effectExtent l="0" t="0" r="0" b="0"/>
            <wp:docPr id="5" name="image2.png" descr="https://lh3.googleusercontent.com/eRCs8lg3qiVMcmVBzxSdONQpY-tTMCKhiWvPlM-fiVyTRpLz0zGjKvEE-majDq1ysxU5c4eEAdm0f1wyjSjc2m7k0oBFSLgjMGRgUXrulaPYdGZoWTRpnupvR2hziRxDTii5dLj-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3.googleusercontent.com/eRCs8lg3qiVMcmVBzxSdONQpY-tTMCKhiWvPlM-fiVyTRpLz0zGjKvEE-majDq1ysxU5c4eEAdm0f1wyjSjc2m7k0oBFSLgjMGRgUXrulaPYdGZoWTRpnupvR2hziRxDTii5dLj-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8680" cy="68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862FB" w:rsidRDefault="00B214E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b/>
          <w:noProof/>
          <w:color w:val="00AB44"/>
          <w:sz w:val="48"/>
          <w:szCs w:val="48"/>
        </w:rPr>
        <w:drawing>
          <wp:inline distT="0" distB="0" distL="0" distR="0">
            <wp:extent cx="1140460" cy="835660"/>
            <wp:effectExtent l="0" t="0" r="0" b="0"/>
            <wp:docPr id="7" name="image3.png" descr="https://lh4.googleusercontent.com/NzW_dfnYjciFa8MxK9MWG5fSfYg3iccB2oSosRvivFcexoNjuQ2DuB1PQfQ3-3lPG3Zoc5B9ByrKwEgnhMJuv3TAwPyX9oKz2b-HtR5NZcV_M6IGu19HQrZ1kKntsW00Fw3Il8-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https://lh4.googleusercontent.com/NzW_dfnYjciFa8MxK9MWG5fSfYg3iccB2oSosRvivFcexoNjuQ2DuB1PQfQ3-3lPG3Zoc5B9ByrKwEgnhMJuv3TAwPyX9oKz2b-HtR5NZcV_M6IGu19HQrZ1kKntsW00Fw3Il8-r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0460" cy="835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6AA84F"/>
          <w:sz w:val="60"/>
          <w:szCs w:val="60"/>
        </w:rPr>
        <w:t>COLÉGIO EDNA RORIZ</w:t>
      </w:r>
    </w:p>
    <w:p w:rsidR="007862FB" w:rsidRDefault="007862F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862FB" w:rsidRDefault="00B214E1">
      <w:pPr>
        <w:spacing w:before="320"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sz w:val="48"/>
          <w:szCs w:val="48"/>
        </w:rPr>
        <w:t>Qualidade de Vida e Processo de Envelhecimento</w:t>
      </w:r>
    </w:p>
    <w:p w:rsidR="007862FB" w:rsidRDefault="007862F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862FB" w:rsidRDefault="00B214E1">
      <w:pPr>
        <w:spacing w:after="0" w:line="276" w:lineRule="auto"/>
        <w:rPr>
          <w:highlight w:val="white"/>
        </w:rPr>
      </w:pPr>
      <w:r>
        <w:rPr>
          <w:b/>
          <w:highlight w:val="white"/>
        </w:rPr>
        <w:t>Período: 3ª Etapa</w:t>
      </w:r>
    </w:p>
    <w:p w:rsidR="007862FB" w:rsidRDefault="00B214E1">
      <w:pPr>
        <w:spacing w:after="0" w:line="276" w:lineRule="auto"/>
        <w:rPr>
          <w:highlight w:val="white"/>
        </w:rPr>
      </w:pPr>
      <w:r>
        <w:rPr>
          <w:b/>
          <w:highlight w:val="white"/>
        </w:rPr>
        <w:t>Disciplinas Envolvidas: </w:t>
      </w:r>
      <w:r>
        <w:rPr>
          <w:highlight w:val="white"/>
        </w:rPr>
        <w:t xml:space="preserve">Matemática, Educação Física, Ciências                                                            e Investigação Científica. </w:t>
      </w:r>
    </w:p>
    <w:p w:rsidR="007862FB" w:rsidRDefault="00B214E1">
      <w:pPr>
        <w:spacing w:after="0" w:line="276" w:lineRule="auto"/>
        <w:rPr>
          <w:highlight w:val="white"/>
        </w:rPr>
      </w:pPr>
      <w:r>
        <w:rPr>
          <w:b/>
          <w:highlight w:val="white"/>
        </w:rPr>
        <w:t xml:space="preserve">Série: 8º ano - </w:t>
      </w:r>
      <w:r>
        <w:rPr>
          <w:highlight w:val="white"/>
        </w:rPr>
        <w:t>Fundamental II</w:t>
      </w:r>
    </w:p>
    <w:p w:rsidR="007862FB" w:rsidRDefault="00B214E1">
      <w:pPr>
        <w:spacing w:after="0" w:line="276" w:lineRule="auto"/>
        <w:rPr>
          <w:highlight w:val="white"/>
        </w:rPr>
      </w:pPr>
      <w:r>
        <w:rPr>
          <w:b/>
          <w:highlight w:val="white"/>
        </w:rPr>
        <w:t>Data de Entrega:</w:t>
      </w:r>
      <w:r>
        <w:rPr>
          <w:highlight w:val="white"/>
        </w:rPr>
        <w:t> 03 de outubro 2020</w:t>
      </w:r>
    </w:p>
    <w:p w:rsidR="007862FB" w:rsidRDefault="00B214E1">
      <w:pPr>
        <w:spacing w:after="0" w:line="276" w:lineRule="auto"/>
        <w:rPr>
          <w:highlight w:val="white"/>
        </w:rPr>
      </w:pPr>
      <w:r>
        <w:rPr>
          <w:b/>
          <w:highlight w:val="white"/>
        </w:rPr>
        <w:t xml:space="preserve">Valor: </w:t>
      </w:r>
      <w:r>
        <w:rPr>
          <w:highlight w:val="white"/>
        </w:rPr>
        <w:t>5,0 pontos</w:t>
      </w:r>
    </w:p>
    <w:p w:rsidR="007862FB" w:rsidRDefault="00B214E1">
      <w:pPr>
        <w:spacing w:before="480" w:after="0" w:line="240" w:lineRule="auto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VISÃO GERAL </w:t>
      </w:r>
    </w:p>
    <w:p w:rsidR="007862FB" w:rsidRDefault="00B214E1">
      <w:pPr>
        <w:spacing w:before="480" w:after="0" w:line="240" w:lineRule="auto"/>
        <w:jc w:val="both"/>
        <w:rPr>
          <w:highlight w:val="white"/>
        </w:rPr>
      </w:pPr>
      <w:r>
        <w:rPr>
          <w:highlight w:val="white"/>
        </w:rPr>
        <w:t>É sabido que, independentemente da idade, a quantidade e a qualidade do sono e a prática regular de atividades físicas são importantes para uma boa saúde e qualidade de vida.</w:t>
      </w:r>
      <w:r>
        <w:rPr>
          <w:highlight w:val="white"/>
        </w:rPr>
        <w:t xml:space="preserve"> Porém, reconhecendo a importância do sono e dos exercícios físicos, muitos brasileiros não têm esses hábitos incorporados às suas rotinas, quadro que precisa ser mudado para que todos tenham uma saúde melhor.</w:t>
      </w:r>
    </w:p>
    <w:p w:rsidR="007862FB" w:rsidRDefault="007862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highlight w:val="white"/>
        </w:rPr>
      </w:pPr>
    </w:p>
    <w:p w:rsidR="007862FB" w:rsidRDefault="00B214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highlight w:val="white"/>
        </w:rPr>
      </w:pPr>
      <w:r>
        <w:rPr>
          <w:highlight w:val="white"/>
        </w:rPr>
        <w:t>O conceito de qualidade de vida proposto pela</w:t>
      </w:r>
      <w:r>
        <w:rPr>
          <w:highlight w:val="white"/>
        </w:rPr>
        <w:t xml:space="preserve"> Organização Mundial de Saúde engloba domínios da saúde física, relações sociais, grau de independência, características ambientais e variáveis psicológicas. Ao relacionar este conceito aos distúrbios do sono, estudos comprovam as consequências, que inclue</w:t>
      </w:r>
      <w:r>
        <w:rPr>
          <w:highlight w:val="white"/>
        </w:rPr>
        <w:t>m alterações fisiológicas trazendo prejuízos pessoais e sociais (MULLER E GUIMARÃES, 2007).</w:t>
      </w:r>
    </w:p>
    <w:p w:rsidR="007862FB" w:rsidRDefault="00B214E1">
      <w:pPr>
        <w:pStyle w:val="Ttulo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 w:val="0"/>
          <w:sz w:val="24"/>
          <w:szCs w:val="24"/>
          <w:highlight w:val="white"/>
        </w:rPr>
      </w:pPr>
      <w:r>
        <w:rPr>
          <w:rFonts w:ascii="Arial" w:eastAsia="Arial" w:hAnsi="Arial" w:cs="Arial"/>
          <w:b w:val="0"/>
          <w:sz w:val="24"/>
          <w:szCs w:val="24"/>
          <w:highlight w:val="white"/>
        </w:rPr>
        <w:t xml:space="preserve">A qualidade do sono e a qualidade de vida estão intimamente relacionadas. O desemprego, por exemplo, é fator de qualidade de vida que pode afetar a qualidade do sono de um indivíduo porque a preocupação presente nessa situação aumenta a latência do sono e </w:t>
      </w:r>
      <w:r>
        <w:rPr>
          <w:rFonts w:ascii="Arial" w:eastAsia="Arial" w:hAnsi="Arial" w:cs="Arial"/>
          <w:b w:val="0"/>
          <w:sz w:val="24"/>
          <w:szCs w:val="24"/>
          <w:highlight w:val="white"/>
        </w:rPr>
        <w:t>os despertares noturnos. Por outro lado, um indivíduo portador de distúrbio do sono provavelmente sofrerá consequências no trabalho devido à má qualidade do sono (MULLER E GUIMARÃES, 2007).</w:t>
      </w:r>
    </w:p>
    <w:p w:rsidR="007862FB" w:rsidRDefault="00B214E1">
      <w:pPr>
        <w:pStyle w:val="Ttulo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 w:val="0"/>
          <w:sz w:val="24"/>
          <w:szCs w:val="24"/>
          <w:highlight w:val="white"/>
        </w:rPr>
      </w:pPr>
      <w:r>
        <w:rPr>
          <w:rFonts w:ascii="Arial" w:eastAsia="Arial" w:hAnsi="Arial" w:cs="Arial"/>
          <w:b w:val="0"/>
          <w:sz w:val="24"/>
          <w:szCs w:val="24"/>
          <w:highlight w:val="white"/>
        </w:rPr>
        <w:t>De acordo com o Instituto Brasileiro de Geografia e Estatística (I</w:t>
      </w:r>
      <w:r>
        <w:rPr>
          <w:rFonts w:ascii="Arial" w:eastAsia="Arial" w:hAnsi="Arial" w:cs="Arial"/>
          <w:b w:val="0"/>
          <w:sz w:val="24"/>
          <w:szCs w:val="24"/>
          <w:highlight w:val="white"/>
        </w:rPr>
        <w:t>BGE), desde 1940 a longevidade dos brasileiros vem aumentando gradativamente. Só para se ter uma ideia, há 79 anos, a expectativa de vida ao nascer era de 45,5 anos, sendo 42,9 para homens e 48,3 para as mulheres. Atualmente, a projeção de 2019 aponta para</w:t>
      </w:r>
      <w:r>
        <w:rPr>
          <w:rFonts w:ascii="Arial" w:eastAsia="Arial" w:hAnsi="Arial" w:cs="Arial"/>
          <w:b w:val="0"/>
          <w:sz w:val="24"/>
          <w:szCs w:val="24"/>
          <w:highlight w:val="white"/>
        </w:rPr>
        <w:t xml:space="preserve"> 76,50 anos, sendo 73 para homens e 80,03 para as mulheres. Em termos gerais, </w:t>
      </w:r>
      <w:r>
        <w:rPr>
          <w:rFonts w:ascii="Arial" w:eastAsia="Arial" w:hAnsi="Arial" w:cs="Arial"/>
          <w:b w:val="0"/>
          <w:sz w:val="24"/>
          <w:szCs w:val="24"/>
          <w:highlight w:val="white"/>
        </w:rPr>
        <w:lastRenderedPageBreak/>
        <w:t xml:space="preserve">considerando ambos os gêneros, o número representa um aumento de 31 anos no total¹. </w:t>
      </w:r>
    </w:p>
    <w:p w:rsidR="007862FB" w:rsidRDefault="00B214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highlight w:val="white"/>
        </w:rPr>
      </w:pPr>
      <w:r>
        <w:rPr>
          <w:noProof/>
          <w:highlight w:val="white"/>
        </w:rPr>
        <w:drawing>
          <wp:inline distT="0" distB="0" distL="0" distR="0">
            <wp:extent cx="2543264" cy="1668849"/>
            <wp:effectExtent l="0" t="0" r="0" b="0"/>
            <wp:docPr id="6" name="image1.png" descr="https://assets.folhavitoria.com.br/images/13a79a10-2b0e-0137-c859-6231c35b6685--minifi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assets.folhavitoria.com.br/images/13a79a10-2b0e-0137-c859-6231c35b6685--minified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3264" cy="16688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862FB" w:rsidRDefault="00B214E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highlight w:val="white"/>
        </w:rPr>
      </w:pPr>
      <w:r>
        <w:rPr>
          <w:highlight w:val="white"/>
        </w:rPr>
        <w:t>O aumento na expectativa de vida, ou seja, a possibilidade de se viver mais traz à tona uma série de novas demandas para a sociedade, pois não se deseja somente mais anos de vida: é desejável ainda que maiores números de anos possam ser vividos. Dentro des</w:t>
      </w:r>
      <w:r>
        <w:rPr>
          <w:highlight w:val="white"/>
        </w:rPr>
        <w:t>se contexto, diferentes estudos defendem que há uma relação estreita entre qualidade de vida, saúde e atividade física, sendo esta colocada nas sociedades contemporâneas como uma ponte segura para melhores situações de saúde. Assim, a vinculação entre qual</w:t>
      </w:r>
      <w:r>
        <w:rPr>
          <w:highlight w:val="white"/>
        </w:rPr>
        <w:t>idade de vida e atividade física se apresenta de forma contundente na atualidade e sugere que a atuação de profissionais de diferentes áreas do conhecimento é fundamental para que os desafios impostos cotidianamente por este cenário de envelhecimento popul</w:t>
      </w:r>
      <w:r>
        <w:rPr>
          <w:highlight w:val="white"/>
        </w:rPr>
        <w:t xml:space="preserve">acional possam ser superados com maior facilidade (SIMÃO E MACHADO, 2017). </w:t>
      </w:r>
    </w:p>
    <w:p w:rsidR="007862FB" w:rsidRDefault="00B214E1">
      <w:pPr>
        <w:spacing w:before="480" w:after="0" w:line="240" w:lineRule="auto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OBJETIVOS</w:t>
      </w:r>
    </w:p>
    <w:p w:rsidR="007862FB" w:rsidRDefault="00B214E1">
      <w:pPr>
        <w:spacing w:before="120" w:after="120" w:line="240" w:lineRule="auto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Analisar dados e pesquisar a importância do sono e da prática de atividades físicas, planejar e executar uma pesquisa amostral, elaborar um relatório e apresentar os resu</w:t>
      </w:r>
      <w:r>
        <w:rPr>
          <w:sz w:val="22"/>
          <w:szCs w:val="22"/>
          <w:highlight w:val="white"/>
        </w:rPr>
        <w:t>ltados aos colegas de turma.</w:t>
      </w:r>
    </w:p>
    <w:p w:rsidR="007862FB" w:rsidRDefault="007862FB">
      <w:pPr>
        <w:spacing w:before="200" w:after="0" w:line="240" w:lineRule="auto"/>
        <w:rPr>
          <w:rFonts w:ascii="Times New Roman" w:eastAsia="Times New Roman" w:hAnsi="Times New Roman" w:cs="Times New Roman"/>
          <w:highlight w:val="white"/>
        </w:rPr>
      </w:pPr>
    </w:p>
    <w:p w:rsidR="007862FB" w:rsidRDefault="00B214E1">
      <w:pPr>
        <w:numPr>
          <w:ilvl w:val="0"/>
          <w:numId w:val="5"/>
        </w:numPr>
        <w:spacing w:after="0" w:line="240" w:lineRule="auto"/>
        <w:jc w:val="both"/>
        <w:rPr>
          <w:highlight w:val="white"/>
        </w:rPr>
      </w:pPr>
      <w:r>
        <w:rPr>
          <w:highlight w:val="white"/>
        </w:rPr>
        <w:t>Argumentar com base em fatos, dados e informações confiáveis para formular, negociar e defender idéias, pontos de vista e decisões comuns que respeitem e promovam os direitos humanos, a consciência socioambiental e o consumo responsável em âmbito local, re</w:t>
      </w:r>
      <w:r>
        <w:rPr>
          <w:highlight w:val="white"/>
        </w:rPr>
        <w:t xml:space="preserve">gional e  global, com posicionamento ético em relação ao cuidado de si  mesmo, dos outros e do planeta.                        </w:t>
      </w:r>
    </w:p>
    <w:p w:rsidR="007862FB" w:rsidRDefault="007862FB">
      <w:pPr>
        <w:spacing w:after="0" w:line="240" w:lineRule="auto"/>
        <w:ind w:left="720"/>
        <w:jc w:val="both"/>
        <w:rPr>
          <w:highlight w:val="white"/>
        </w:rPr>
      </w:pPr>
    </w:p>
    <w:p w:rsidR="007862FB" w:rsidRDefault="00B214E1">
      <w:pPr>
        <w:numPr>
          <w:ilvl w:val="0"/>
          <w:numId w:val="8"/>
        </w:numPr>
        <w:spacing w:after="0" w:line="240" w:lineRule="auto"/>
        <w:jc w:val="both"/>
        <w:rPr>
          <w:highlight w:val="white"/>
        </w:rPr>
      </w:pPr>
      <w:r>
        <w:rPr>
          <w:highlight w:val="white"/>
        </w:rPr>
        <w:t>Conhecer-se, apreciar-se e cuidar de sua saúde física e emocional, compreendendo-se na diversidade humana e reconhecendo suas e</w:t>
      </w:r>
      <w:r>
        <w:rPr>
          <w:highlight w:val="white"/>
        </w:rPr>
        <w:t>moções e as dos outros, com autocrítica e capacidade para lidar com elas.</w:t>
      </w:r>
    </w:p>
    <w:p w:rsidR="007862FB" w:rsidRDefault="007862FB">
      <w:pPr>
        <w:spacing w:after="0" w:line="240" w:lineRule="auto"/>
        <w:ind w:left="720"/>
        <w:jc w:val="both"/>
        <w:rPr>
          <w:highlight w:val="white"/>
        </w:rPr>
      </w:pPr>
    </w:p>
    <w:p w:rsidR="007862FB" w:rsidRDefault="00B214E1">
      <w:pPr>
        <w:numPr>
          <w:ilvl w:val="0"/>
          <w:numId w:val="7"/>
        </w:numPr>
        <w:spacing w:after="0" w:line="240" w:lineRule="auto"/>
        <w:jc w:val="both"/>
        <w:rPr>
          <w:highlight w:val="white"/>
        </w:rPr>
      </w:pPr>
      <w:r>
        <w:rPr>
          <w:highlight w:val="white"/>
        </w:rPr>
        <w:t xml:space="preserve">Exercitar a empatia, o diálogo, a resolução de conflitos e a cooperação, fazendo-se respeitar e promovendo o respeito ao outro e aos direitos humanos, com acolhimento e valorização </w:t>
      </w:r>
      <w:r>
        <w:rPr>
          <w:highlight w:val="white"/>
        </w:rPr>
        <w:t>da diversidade de indivíduos e de grupos sociais, seus saberes, identidades, culturas e potencialidades, sem preconceitos de qualquer natureza.</w:t>
      </w:r>
    </w:p>
    <w:p w:rsidR="007862FB" w:rsidRDefault="007862FB">
      <w:pPr>
        <w:spacing w:after="0" w:line="240" w:lineRule="auto"/>
        <w:ind w:left="720"/>
        <w:jc w:val="both"/>
        <w:rPr>
          <w:highlight w:val="white"/>
        </w:rPr>
      </w:pPr>
    </w:p>
    <w:p w:rsidR="007862FB" w:rsidRDefault="00B214E1">
      <w:pPr>
        <w:numPr>
          <w:ilvl w:val="0"/>
          <w:numId w:val="4"/>
        </w:numPr>
        <w:spacing w:after="0" w:line="240" w:lineRule="auto"/>
        <w:jc w:val="both"/>
        <w:rPr>
          <w:highlight w:val="white"/>
        </w:rPr>
      </w:pPr>
      <w:r>
        <w:rPr>
          <w:highlight w:val="white"/>
        </w:rPr>
        <w:lastRenderedPageBreak/>
        <w:t>Enfrentar situações-problema em múltiplos contextos, incluindo-se situações imaginadas, não diretamente relacio</w:t>
      </w:r>
      <w:r>
        <w:rPr>
          <w:highlight w:val="white"/>
        </w:rPr>
        <w:t>nadas com o aspecto prático utilitário, expressar suas respostas e sintetizar conclusões, utilizando diferentes registros e linguagens (gráficos, tabelas, esquemas, além de texto escrito na língua materna e outras linguagens para descrever algoritmos, como</w:t>
      </w:r>
      <w:r>
        <w:rPr>
          <w:highlight w:val="white"/>
        </w:rPr>
        <w:t xml:space="preserve"> fluxogramas, e dados).</w:t>
      </w:r>
    </w:p>
    <w:p w:rsidR="007862FB" w:rsidRDefault="007862FB">
      <w:pPr>
        <w:spacing w:after="0" w:line="240" w:lineRule="auto"/>
        <w:ind w:left="720"/>
        <w:jc w:val="both"/>
        <w:rPr>
          <w:highlight w:val="white"/>
        </w:rPr>
      </w:pPr>
    </w:p>
    <w:p w:rsidR="007862FB" w:rsidRDefault="00B214E1">
      <w:pPr>
        <w:numPr>
          <w:ilvl w:val="0"/>
          <w:numId w:val="9"/>
        </w:numPr>
        <w:spacing w:after="0" w:line="240" w:lineRule="auto"/>
        <w:jc w:val="both"/>
        <w:rPr>
          <w:highlight w:val="white"/>
        </w:rPr>
      </w:pPr>
      <w:r>
        <w:rPr>
          <w:highlight w:val="white"/>
        </w:rPr>
        <w:t>Desenvolver e/ou discutir projetos que abordem, sobretudo, questões de urgência social, com base em princípios éticos, democráticos, sustentáveis e solidários, valorizando a diversidade de opiniões de indivíduos e de grupos sociais</w:t>
      </w:r>
      <w:r>
        <w:rPr>
          <w:highlight w:val="white"/>
        </w:rPr>
        <w:t>, sem preconceitos de qualquer natureza.</w:t>
      </w:r>
    </w:p>
    <w:p w:rsidR="007862FB" w:rsidRDefault="007862FB">
      <w:pPr>
        <w:spacing w:after="0" w:line="240" w:lineRule="auto"/>
        <w:ind w:left="720"/>
        <w:jc w:val="both"/>
        <w:rPr>
          <w:highlight w:val="white"/>
        </w:rPr>
      </w:pPr>
    </w:p>
    <w:p w:rsidR="007862FB" w:rsidRDefault="00B214E1">
      <w:pPr>
        <w:numPr>
          <w:ilvl w:val="0"/>
          <w:numId w:val="2"/>
        </w:numPr>
        <w:spacing w:after="0" w:line="240" w:lineRule="auto"/>
        <w:jc w:val="both"/>
        <w:rPr>
          <w:highlight w:val="white"/>
        </w:rPr>
      </w:pPr>
      <w:r>
        <w:rPr>
          <w:highlight w:val="white"/>
        </w:rPr>
        <w:t xml:space="preserve">Interagir com seus pares de forma cooperativa, trabalhando coletivamente no planejamento e desenvolvimento de pesquisas para responder a questionamentos e na busca de soluções para problemas, de modo a identificar </w:t>
      </w:r>
      <w:r>
        <w:rPr>
          <w:highlight w:val="white"/>
        </w:rPr>
        <w:t>aspectos consensuais ou não na discussão de uma determinada questão, respeitando o modo de pensar dos colegas e aprendendo com eles.</w:t>
      </w:r>
    </w:p>
    <w:p w:rsidR="007862FB" w:rsidRDefault="007862FB">
      <w:pPr>
        <w:spacing w:after="0" w:line="240" w:lineRule="auto"/>
        <w:ind w:left="720"/>
        <w:jc w:val="both"/>
        <w:rPr>
          <w:b/>
          <w:highlight w:val="white"/>
        </w:rPr>
      </w:pPr>
    </w:p>
    <w:p w:rsidR="007862FB" w:rsidRDefault="00B214E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00" w:after="0" w:line="312" w:lineRule="auto"/>
        <w:rPr>
          <w:highlight w:val="white"/>
        </w:rPr>
      </w:pPr>
      <w:r>
        <w:rPr>
          <w:highlight w:val="white"/>
        </w:rPr>
        <w:t>Compreender a contribuição do exercício físico para a qualidade de vida dos indivíduos nas diferentes fases da vida.</w:t>
      </w:r>
    </w:p>
    <w:p w:rsidR="007862FB" w:rsidRDefault="007862FB">
      <w:pPr>
        <w:pBdr>
          <w:top w:val="nil"/>
          <w:left w:val="nil"/>
          <w:bottom w:val="nil"/>
          <w:right w:val="nil"/>
          <w:between w:val="nil"/>
        </w:pBdr>
        <w:spacing w:before="200" w:after="0" w:line="312" w:lineRule="auto"/>
        <w:rPr>
          <w:highlight w:val="white"/>
        </w:rPr>
      </w:pPr>
    </w:p>
    <w:p w:rsidR="007862FB" w:rsidRDefault="00B214E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highlight w:val="white"/>
        </w:rPr>
      </w:pPr>
      <w:r>
        <w:rPr>
          <w:highlight w:val="white"/>
        </w:rPr>
        <w:t>Diferenciar exercício físico de atividade física e propor alternativas para a prática de exercícios físicos dentro e fora do ambiente escolar.</w:t>
      </w:r>
    </w:p>
    <w:p w:rsidR="007862FB" w:rsidRDefault="007862FB">
      <w:pPr>
        <w:spacing w:after="0" w:line="240" w:lineRule="auto"/>
        <w:ind w:left="720"/>
        <w:jc w:val="both"/>
        <w:rPr>
          <w:highlight w:val="white"/>
        </w:rPr>
      </w:pPr>
    </w:p>
    <w:p w:rsidR="007862FB" w:rsidRDefault="00B214E1">
      <w:pPr>
        <w:tabs>
          <w:tab w:val="left" w:pos="7200"/>
        </w:tabs>
        <w:spacing w:before="480" w:after="0" w:line="240" w:lineRule="auto"/>
        <w:rPr>
          <w:rFonts w:ascii="Times New Roman" w:eastAsia="Times New Roman" w:hAnsi="Times New Roman" w:cs="Times New Roman"/>
          <w:b/>
          <w:sz w:val="48"/>
          <w:szCs w:val="48"/>
          <w:highlight w:val="white"/>
        </w:rPr>
      </w:pPr>
      <w:r>
        <w:rPr>
          <w:b/>
          <w:sz w:val="28"/>
          <w:szCs w:val="28"/>
          <w:highlight w:val="white"/>
        </w:rPr>
        <w:t>ESPECIFICAÇÕES</w:t>
      </w:r>
      <w:r>
        <w:rPr>
          <w:b/>
          <w:sz w:val="28"/>
          <w:szCs w:val="28"/>
          <w:highlight w:val="white"/>
        </w:rPr>
        <w:tab/>
      </w:r>
    </w:p>
    <w:p w:rsidR="007862FB" w:rsidRDefault="00B214E1">
      <w:pPr>
        <w:spacing w:before="200" w:after="0" w:line="360" w:lineRule="auto"/>
        <w:jc w:val="both"/>
        <w:rPr>
          <w:sz w:val="22"/>
          <w:szCs w:val="22"/>
          <w:highlight w:val="white"/>
        </w:rPr>
      </w:pPr>
      <w:r>
        <w:rPr>
          <w:highlight w:val="white"/>
        </w:rPr>
        <w:t>O trabalho será desenvolvido individualmente e deverá ser manuscrito e entregue na data acima de</w:t>
      </w:r>
      <w:r>
        <w:rPr>
          <w:highlight w:val="white"/>
        </w:rPr>
        <w:t>scrita. As normas técnicas de execução serão apresentadas nas aulas de Investigação Científica.</w:t>
      </w:r>
    </w:p>
    <w:p w:rsidR="007862FB" w:rsidRDefault="00B214E1">
      <w:pPr>
        <w:spacing w:before="480"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Etapa 1 – Pesquisa sobre a importância da qualidade do sono</w:t>
      </w:r>
    </w:p>
    <w:p w:rsidR="007862FB" w:rsidRDefault="00B214E1">
      <w:pPr>
        <w:spacing w:before="120" w:after="120" w:line="240" w:lineRule="auto"/>
        <w:jc w:val="both"/>
      </w:pPr>
      <w:r>
        <w:rPr>
          <w:b/>
        </w:rPr>
        <w:t>1</w:t>
      </w:r>
      <w:r>
        <w:t>- Responda:</w:t>
      </w:r>
    </w:p>
    <w:p w:rsidR="007862FB" w:rsidRDefault="00B214E1">
      <w:pPr>
        <w:spacing w:before="120" w:after="120" w:line="240" w:lineRule="auto"/>
        <w:jc w:val="both"/>
      </w:pPr>
      <w:r>
        <w:rPr>
          <w:b/>
        </w:rPr>
        <w:t>a)</w:t>
      </w:r>
      <w:r>
        <w:t xml:space="preserve"> Quantas horas você dorme por dia durante a semana (de segunda à sexta)?</w:t>
      </w:r>
    </w:p>
    <w:p w:rsidR="007862FB" w:rsidRDefault="00B214E1">
      <w:pPr>
        <w:spacing w:before="120" w:after="120" w:line="240" w:lineRule="auto"/>
        <w:jc w:val="both"/>
      </w:pPr>
      <w:r>
        <w:rPr>
          <w:b/>
        </w:rPr>
        <w:t>b)</w:t>
      </w:r>
      <w:r>
        <w:t xml:space="preserve"> Quantas horas você dorme por dia nos fins de semana (sábado e domingo) ?</w:t>
      </w:r>
    </w:p>
    <w:p w:rsidR="007862FB" w:rsidRDefault="00B214E1">
      <w:pPr>
        <w:spacing w:before="120" w:after="120" w:line="240" w:lineRule="auto"/>
        <w:jc w:val="both"/>
      </w:pPr>
      <w:r>
        <w:rPr>
          <w:b/>
        </w:rPr>
        <w:t xml:space="preserve">c) </w:t>
      </w:r>
      <w:r>
        <w:t>Você costuma assistir à televisão ou mexer em aparelhos eletrônicos antes de dormir? Se sim, por quanto tempo?</w:t>
      </w:r>
    </w:p>
    <w:p w:rsidR="007862FB" w:rsidRDefault="007862FB">
      <w:pPr>
        <w:spacing w:before="120" w:after="120" w:line="240" w:lineRule="auto"/>
        <w:jc w:val="both"/>
      </w:pPr>
    </w:p>
    <w:p w:rsidR="007862FB" w:rsidRDefault="00B214E1">
      <w:pPr>
        <w:spacing w:before="120" w:after="120" w:line="240" w:lineRule="auto"/>
        <w:jc w:val="both"/>
      </w:pPr>
      <w:r>
        <w:rPr>
          <w:b/>
        </w:rPr>
        <w:t xml:space="preserve">2- </w:t>
      </w:r>
      <w:r>
        <w:t>Observe, na tabela a seguir, a recomendação dos especialistas da quantidade de horas de sono para os indivíduos em idade escolar.</w:t>
      </w:r>
    </w:p>
    <w:tbl>
      <w:tblPr>
        <w:tblStyle w:val="a"/>
        <w:tblW w:w="4819" w:type="dxa"/>
        <w:tblInd w:w="1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3"/>
        <w:gridCol w:w="2316"/>
      </w:tblGrid>
      <w:tr w:rsidR="007862FB">
        <w:tc>
          <w:tcPr>
            <w:tcW w:w="4819" w:type="dxa"/>
            <w:gridSpan w:val="2"/>
            <w:shd w:val="clear" w:color="auto" w:fill="C5E0B3"/>
          </w:tcPr>
          <w:p w:rsidR="007862FB" w:rsidRDefault="00B214E1">
            <w:pPr>
              <w:spacing w:before="120" w:after="120"/>
              <w:jc w:val="both"/>
            </w:pPr>
            <w:r>
              <w:lastRenderedPageBreak/>
              <w:t>Horas de sono recomendadas para os indivíduos em idade escolar, por dia</w:t>
            </w:r>
          </w:p>
        </w:tc>
      </w:tr>
      <w:tr w:rsidR="007862FB">
        <w:tc>
          <w:tcPr>
            <w:tcW w:w="2503" w:type="dxa"/>
            <w:shd w:val="clear" w:color="auto" w:fill="E2EFD9"/>
          </w:tcPr>
          <w:p w:rsidR="007862FB" w:rsidRDefault="00B214E1">
            <w:pPr>
              <w:spacing w:before="120" w:after="120"/>
              <w:jc w:val="both"/>
            </w:pPr>
            <w:r>
              <w:t>Idade</w:t>
            </w:r>
          </w:p>
        </w:tc>
        <w:tc>
          <w:tcPr>
            <w:tcW w:w="2316" w:type="dxa"/>
            <w:shd w:val="clear" w:color="auto" w:fill="E2EFD9"/>
          </w:tcPr>
          <w:p w:rsidR="007862FB" w:rsidRDefault="00B214E1">
            <w:pPr>
              <w:spacing w:before="120" w:after="120"/>
              <w:jc w:val="both"/>
            </w:pPr>
            <w:r>
              <w:t>Quantidade de horas</w:t>
            </w:r>
          </w:p>
        </w:tc>
      </w:tr>
      <w:tr w:rsidR="007862FB">
        <w:tc>
          <w:tcPr>
            <w:tcW w:w="2503" w:type="dxa"/>
          </w:tcPr>
          <w:p w:rsidR="007862FB" w:rsidRDefault="00B214E1">
            <w:pPr>
              <w:spacing w:before="120" w:after="120"/>
              <w:jc w:val="both"/>
            </w:pPr>
            <w:r>
              <w:t>6 à 13 anos</w:t>
            </w:r>
          </w:p>
        </w:tc>
        <w:tc>
          <w:tcPr>
            <w:tcW w:w="2316" w:type="dxa"/>
          </w:tcPr>
          <w:p w:rsidR="007862FB" w:rsidRDefault="00B214E1">
            <w:pPr>
              <w:spacing w:before="120" w:after="120"/>
              <w:jc w:val="both"/>
            </w:pPr>
            <w:r>
              <w:t>9 à 11 horas</w:t>
            </w:r>
          </w:p>
        </w:tc>
      </w:tr>
      <w:tr w:rsidR="007862FB">
        <w:tc>
          <w:tcPr>
            <w:tcW w:w="2503" w:type="dxa"/>
          </w:tcPr>
          <w:p w:rsidR="007862FB" w:rsidRDefault="00B214E1">
            <w:pPr>
              <w:spacing w:before="120" w:after="120"/>
              <w:jc w:val="both"/>
            </w:pPr>
            <w:r>
              <w:t>14 à 17 anos</w:t>
            </w:r>
          </w:p>
        </w:tc>
        <w:tc>
          <w:tcPr>
            <w:tcW w:w="2316" w:type="dxa"/>
          </w:tcPr>
          <w:p w:rsidR="007862FB" w:rsidRDefault="00B214E1">
            <w:pPr>
              <w:spacing w:before="120" w:after="120"/>
              <w:jc w:val="both"/>
            </w:pPr>
            <w:r>
              <w:t>8 à 10 horas</w:t>
            </w:r>
          </w:p>
        </w:tc>
      </w:tr>
    </w:tbl>
    <w:p w:rsidR="007862FB" w:rsidRDefault="007862FB">
      <w:pPr>
        <w:spacing w:after="0" w:line="240" w:lineRule="auto"/>
        <w:jc w:val="both"/>
      </w:pPr>
    </w:p>
    <w:p w:rsidR="007862FB" w:rsidRDefault="00B214E1">
      <w:pPr>
        <w:spacing w:after="0" w:line="240" w:lineRule="auto"/>
        <w:jc w:val="both"/>
      </w:pPr>
      <w:r>
        <w:t>Fonte: National Sleep Foundation. Dados disponíveis em: https://www.sleepfoundation.org/press-release/national-sleep-foundation-recommends-new-sleep-times/page/0/01. Acesso em: 25 abr. 2019.</w:t>
      </w:r>
    </w:p>
    <w:p w:rsidR="007862FB" w:rsidRDefault="007862FB">
      <w:pPr>
        <w:spacing w:after="0" w:line="240" w:lineRule="auto"/>
        <w:jc w:val="both"/>
      </w:pPr>
    </w:p>
    <w:p w:rsidR="007862FB" w:rsidRDefault="00B214E1">
      <w:pPr>
        <w:spacing w:before="120" w:after="120" w:line="240" w:lineRule="auto"/>
        <w:jc w:val="both"/>
      </w:pPr>
      <w:r>
        <w:t>Calcule a média da quantidade de horas que os alunos da turma dormem durante a semana e nos fins de semana e responda:</w:t>
      </w:r>
    </w:p>
    <w:p w:rsidR="007862FB" w:rsidRDefault="00B214E1">
      <w:pPr>
        <w:spacing w:before="120" w:after="120" w:line="240" w:lineRule="auto"/>
        <w:jc w:val="both"/>
      </w:pPr>
      <w:r>
        <w:t>a) Os valores obtidos são próximos? O que isso significa?</w:t>
      </w:r>
    </w:p>
    <w:p w:rsidR="007862FB" w:rsidRDefault="00B214E1">
      <w:pPr>
        <w:spacing w:before="120" w:after="120" w:line="240" w:lineRule="auto"/>
        <w:jc w:val="both"/>
      </w:pPr>
      <w:r>
        <w:t>b) Os valores estão de acordo com o recomendado pelos especialistas?</w:t>
      </w:r>
    </w:p>
    <w:p w:rsidR="007862FB" w:rsidRDefault="00B214E1">
      <w:pPr>
        <w:spacing w:before="120" w:after="120" w:line="240" w:lineRule="auto"/>
        <w:jc w:val="both"/>
      </w:pPr>
      <w:r>
        <w:t>c) O uso d</w:t>
      </w:r>
      <w:r>
        <w:t>e aparelhos eletrônicos antes de dormir não é recomendado pelos especialistas. Por que esse hábito pode prejudicar o sono? Para obter uma resposta mais completa, pesquise sobre o tema.</w:t>
      </w:r>
    </w:p>
    <w:p w:rsidR="007862FB" w:rsidRDefault="007862FB">
      <w:pPr>
        <w:spacing w:before="120" w:after="120" w:line="240" w:lineRule="auto"/>
        <w:jc w:val="both"/>
      </w:pPr>
    </w:p>
    <w:p w:rsidR="007862FB" w:rsidRDefault="00B214E1">
      <w:pPr>
        <w:spacing w:before="120" w:after="120" w:line="240" w:lineRule="auto"/>
        <w:jc w:val="both"/>
      </w:pPr>
      <w:r>
        <w:t>3- Considere o quadro a seguir, que traz as quantidade de horas dormid</w:t>
      </w:r>
      <w:r>
        <w:t>as por dia pelos integrantes de dois grupos, durante uma semana.</w:t>
      </w:r>
    </w:p>
    <w:p w:rsidR="007862FB" w:rsidRDefault="007862FB">
      <w:pPr>
        <w:spacing w:before="120" w:after="120" w:line="240" w:lineRule="auto"/>
        <w:jc w:val="both"/>
      </w:pPr>
    </w:p>
    <w:tbl>
      <w:tblPr>
        <w:tblStyle w:val="a0"/>
        <w:tblW w:w="89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5"/>
        <w:gridCol w:w="1275"/>
        <w:gridCol w:w="1275"/>
        <w:gridCol w:w="1276"/>
        <w:gridCol w:w="1276"/>
        <w:gridCol w:w="1276"/>
        <w:gridCol w:w="1276"/>
      </w:tblGrid>
      <w:tr w:rsidR="007862FB">
        <w:tc>
          <w:tcPr>
            <w:tcW w:w="1275" w:type="dxa"/>
            <w:tcBorders>
              <w:top w:val="nil"/>
              <w:left w:val="nil"/>
            </w:tcBorders>
          </w:tcPr>
          <w:p w:rsidR="007862FB" w:rsidRDefault="007862FB">
            <w:pPr>
              <w:spacing w:before="120" w:after="120"/>
              <w:jc w:val="both"/>
            </w:pPr>
          </w:p>
        </w:tc>
        <w:tc>
          <w:tcPr>
            <w:tcW w:w="7654" w:type="dxa"/>
            <w:gridSpan w:val="6"/>
            <w:shd w:val="clear" w:color="auto" w:fill="C5E0B3"/>
          </w:tcPr>
          <w:p w:rsidR="007862FB" w:rsidRDefault="00B214E1">
            <w:pPr>
              <w:spacing w:before="120" w:after="120"/>
              <w:jc w:val="both"/>
            </w:pPr>
            <w:r>
              <w:t>Identificação dos integrantes de cada grupo</w:t>
            </w:r>
          </w:p>
        </w:tc>
      </w:tr>
      <w:tr w:rsidR="007862FB">
        <w:tc>
          <w:tcPr>
            <w:tcW w:w="1275" w:type="dxa"/>
            <w:shd w:val="clear" w:color="auto" w:fill="E2EFD9"/>
          </w:tcPr>
          <w:p w:rsidR="007862FB" w:rsidRDefault="00B214E1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Grupo</w:t>
            </w:r>
          </w:p>
        </w:tc>
        <w:tc>
          <w:tcPr>
            <w:tcW w:w="1275" w:type="dxa"/>
            <w:shd w:val="clear" w:color="auto" w:fill="auto"/>
          </w:tcPr>
          <w:p w:rsidR="007862FB" w:rsidRDefault="00B214E1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275" w:type="dxa"/>
            <w:shd w:val="clear" w:color="auto" w:fill="auto"/>
          </w:tcPr>
          <w:p w:rsidR="007862FB" w:rsidRDefault="00B214E1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7862FB" w:rsidRDefault="00B214E1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:rsidR="007862FB" w:rsidRDefault="00B214E1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276" w:type="dxa"/>
            <w:shd w:val="clear" w:color="auto" w:fill="auto"/>
          </w:tcPr>
          <w:p w:rsidR="007862FB" w:rsidRDefault="00B214E1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276" w:type="dxa"/>
            <w:shd w:val="clear" w:color="auto" w:fill="auto"/>
          </w:tcPr>
          <w:p w:rsidR="007862FB" w:rsidRDefault="00B214E1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7862FB">
        <w:tc>
          <w:tcPr>
            <w:tcW w:w="1275" w:type="dxa"/>
          </w:tcPr>
          <w:p w:rsidR="007862FB" w:rsidRDefault="00B214E1">
            <w:pPr>
              <w:spacing w:before="120" w:after="120"/>
              <w:jc w:val="both"/>
            </w:pPr>
            <w:r>
              <w:t>Grupo 1</w:t>
            </w:r>
          </w:p>
        </w:tc>
        <w:tc>
          <w:tcPr>
            <w:tcW w:w="1275" w:type="dxa"/>
          </w:tcPr>
          <w:p w:rsidR="007862FB" w:rsidRDefault="00B214E1">
            <w:pPr>
              <w:spacing w:before="120" w:after="120"/>
              <w:jc w:val="both"/>
            </w:pPr>
            <w:r>
              <w:t>9 horas</w:t>
            </w:r>
          </w:p>
        </w:tc>
        <w:tc>
          <w:tcPr>
            <w:tcW w:w="1275" w:type="dxa"/>
          </w:tcPr>
          <w:p w:rsidR="007862FB" w:rsidRDefault="00B214E1">
            <w:pPr>
              <w:spacing w:before="120" w:after="120"/>
              <w:jc w:val="both"/>
            </w:pPr>
            <w:r>
              <w:t>8 horas</w:t>
            </w:r>
          </w:p>
        </w:tc>
        <w:tc>
          <w:tcPr>
            <w:tcW w:w="1276" w:type="dxa"/>
          </w:tcPr>
          <w:p w:rsidR="007862FB" w:rsidRDefault="00B214E1">
            <w:pPr>
              <w:spacing w:before="120" w:after="120"/>
              <w:jc w:val="both"/>
            </w:pPr>
            <w:r>
              <w:t>9 horas</w:t>
            </w:r>
          </w:p>
        </w:tc>
        <w:tc>
          <w:tcPr>
            <w:tcW w:w="1276" w:type="dxa"/>
          </w:tcPr>
          <w:p w:rsidR="007862FB" w:rsidRDefault="00B214E1">
            <w:pPr>
              <w:spacing w:before="120" w:after="120"/>
              <w:jc w:val="both"/>
            </w:pPr>
            <w:r>
              <w:t>9 horas</w:t>
            </w:r>
          </w:p>
        </w:tc>
        <w:tc>
          <w:tcPr>
            <w:tcW w:w="1276" w:type="dxa"/>
          </w:tcPr>
          <w:p w:rsidR="007862FB" w:rsidRDefault="00B214E1">
            <w:pPr>
              <w:spacing w:before="120" w:after="120"/>
              <w:jc w:val="both"/>
            </w:pPr>
            <w:r>
              <w:t>10 horas</w:t>
            </w:r>
          </w:p>
        </w:tc>
        <w:tc>
          <w:tcPr>
            <w:tcW w:w="1276" w:type="dxa"/>
          </w:tcPr>
          <w:p w:rsidR="007862FB" w:rsidRDefault="00B214E1">
            <w:pPr>
              <w:spacing w:before="120" w:after="120"/>
              <w:jc w:val="both"/>
            </w:pPr>
            <w:r>
              <w:t>9 horas</w:t>
            </w:r>
          </w:p>
        </w:tc>
      </w:tr>
      <w:tr w:rsidR="007862FB">
        <w:tc>
          <w:tcPr>
            <w:tcW w:w="1275" w:type="dxa"/>
          </w:tcPr>
          <w:p w:rsidR="007862FB" w:rsidRDefault="00B214E1">
            <w:pPr>
              <w:spacing w:before="120" w:after="120"/>
              <w:jc w:val="both"/>
            </w:pPr>
            <w:r>
              <w:t>Grupo 2</w:t>
            </w:r>
          </w:p>
        </w:tc>
        <w:tc>
          <w:tcPr>
            <w:tcW w:w="1275" w:type="dxa"/>
          </w:tcPr>
          <w:p w:rsidR="007862FB" w:rsidRDefault="00B214E1">
            <w:pPr>
              <w:spacing w:before="120" w:after="120"/>
              <w:jc w:val="both"/>
            </w:pPr>
            <w:r>
              <w:t>7 horas</w:t>
            </w:r>
          </w:p>
        </w:tc>
        <w:tc>
          <w:tcPr>
            <w:tcW w:w="1275" w:type="dxa"/>
          </w:tcPr>
          <w:p w:rsidR="007862FB" w:rsidRDefault="00B214E1">
            <w:pPr>
              <w:spacing w:before="120" w:after="120"/>
              <w:jc w:val="both"/>
            </w:pPr>
            <w:r>
              <w:t>7 horas</w:t>
            </w:r>
          </w:p>
        </w:tc>
        <w:tc>
          <w:tcPr>
            <w:tcW w:w="1276" w:type="dxa"/>
          </w:tcPr>
          <w:p w:rsidR="007862FB" w:rsidRDefault="00B214E1">
            <w:pPr>
              <w:spacing w:before="120" w:after="120"/>
              <w:jc w:val="both"/>
            </w:pPr>
            <w:r>
              <w:t>12 horas</w:t>
            </w:r>
          </w:p>
        </w:tc>
        <w:tc>
          <w:tcPr>
            <w:tcW w:w="1276" w:type="dxa"/>
          </w:tcPr>
          <w:p w:rsidR="007862FB" w:rsidRDefault="00B214E1">
            <w:pPr>
              <w:spacing w:before="120" w:after="120"/>
              <w:jc w:val="both"/>
            </w:pPr>
            <w:r>
              <w:t>11 horas</w:t>
            </w:r>
          </w:p>
        </w:tc>
        <w:tc>
          <w:tcPr>
            <w:tcW w:w="1276" w:type="dxa"/>
          </w:tcPr>
          <w:p w:rsidR="007862FB" w:rsidRDefault="00B214E1">
            <w:pPr>
              <w:spacing w:before="120" w:after="120"/>
              <w:jc w:val="both"/>
            </w:pPr>
            <w:r>
              <w:t>7 horas</w:t>
            </w:r>
          </w:p>
        </w:tc>
        <w:tc>
          <w:tcPr>
            <w:tcW w:w="1276" w:type="dxa"/>
          </w:tcPr>
          <w:p w:rsidR="007862FB" w:rsidRDefault="00B214E1">
            <w:pPr>
              <w:spacing w:before="120" w:after="120"/>
              <w:jc w:val="both"/>
            </w:pPr>
            <w:r>
              <w:t>10 horas</w:t>
            </w:r>
          </w:p>
        </w:tc>
      </w:tr>
    </w:tbl>
    <w:p w:rsidR="007862FB" w:rsidRDefault="007862FB">
      <w:pPr>
        <w:spacing w:before="120" w:after="120" w:line="240" w:lineRule="auto"/>
        <w:jc w:val="both"/>
      </w:pPr>
    </w:p>
    <w:p w:rsidR="007862FB" w:rsidRDefault="00B214E1">
      <w:pPr>
        <w:spacing w:before="120" w:after="120" w:line="240" w:lineRule="auto"/>
        <w:jc w:val="both"/>
      </w:pPr>
      <w:r>
        <w:t>Agora, observe o cálculo da média de horas do sono dos integrantes para cada grupo e respondam às questões.</w:t>
      </w:r>
    </w:p>
    <w:p w:rsidR="007862FB" w:rsidRDefault="007862FB">
      <w:pPr>
        <w:spacing w:before="120" w:after="120" w:line="240" w:lineRule="auto"/>
        <w:jc w:val="both"/>
      </w:pPr>
    </w:p>
    <w:p w:rsidR="007862FB" w:rsidRDefault="00B214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color w:val="000000"/>
        </w:rPr>
      </w:pPr>
      <w:r>
        <w:rPr>
          <w:color w:val="000000"/>
        </w:rPr>
        <w:t>Média de horas do sono do Grupo 1: 9 horas</w:t>
      </w:r>
    </w:p>
    <w:p w:rsidR="007862FB" w:rsidRDefault="00B214E1">
      <w:pPr>
        <w:jc w:val="both"/>
        <w:rPr>
          <w:color w:val="000000"/>
        </w:rPr>
      </w:pPr>
      <m:oMathPara>
        <m:oMath>
          <m:f>
            <m:fPr>
              <m:ctrlPr>
                <w:rPr>
                  <w:rFonts w:ascii="Cambria Math" w:hAnsi="Cambria Math"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m:t>9+8+9+9+10+9</m:t>
              </m:r>
            </m:num>
            <m:den>
              <m:r>
                <w:rPr>
                  <w:rFonts w:ascii="Cambria Math" w:hAnsi="Cambria Math"/>
                  <w:color w:val="000000"/>
                </w:rPr>
                <m:t>6</m:t>
              </m:r>
            </m:den>
          </m:f>
          <m:r>
            <w:rPr>
              <w:rFonts w:ascii="Cambria Math" w:hAnsi="Cambria Math"/>
              <w:color w:val="000000"/>
            </w:rPr>
            <m:t xml:space="preserve">= </m:t>
          </m:r>
          <m:f>
            <m:fPr>
              <m:ctrlPr>
                <w:rPr>
                  <w:rFonts w:ascii="Cambria Math" w:hAnsi="Cambria Math"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m:t>54</m:t>
              </m:r>
            </m:num>
            <m:den>
              <m:r>
                <w:rPr>
                  <w:rFonts w:ascii="Cambria Math" w:hAnsi="Cambria Math"/>
                  <w:color w:val="000000"/>
                </w:rPr>
                <m:t>6</m:t>
              </m:r>
            </m:den>
          </m:f>
          <m:r>
            <w:rPr>
              <w:rFonts w:ascii="Cambria Math" w:hAnsi="Cambria Math"/>
              <w:color w:val="000000"/>
            </w:rPr>
            <m:t>=9</m:t>
          </m:r>
        </m:oMath>
      </m:oMathPara>
    </w:p>
    <w:p w:rsidR="007862FB" w:rsidRDefault="00B214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</w:rPr>
      </w:pPr>
      <w:r>
        <w:rPr>
          <w:color w:val="000000"/>
        </w:rPr>
        <w:t>Média de horas do sono do Grupo 2: 9 horas</w:t>
      </w:r>
    </w:p>
    <w:p w:rsidR="007862FB" w:rsidRDefault="00B214E1">
      <w:pPr>
        <w:jc w:val="both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7+7+12+11+7+10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54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>=9</m:t>
          </m:r>
        </m:oMath>
      </m:oMathPara>
    </w:p>
    <w:p w:rsidR="007862FB" w:rsidRDefault="007862FB">
      <w:pPr>
        <w:jc w:val="both"/>
      </w:pPr>
    </w:p>
    <w:p w:rsidR="007862FB" w:rsidRDefault="00B214E1">
      <w:pPr>
        <w:spacing w:before="120" w:after="120" w:line="240" w:lineRule="auto"/>
        <w:jc w:val="both"/>
      </w:pPr>
      <w:r>
        <w:t>a) Considere que os integrantes dos grupos tenham 14 anos. Como a média dos dois grupos foi de 9 horas, podemos afirmar que todos os indivíduos, tanto do Grupo 1 quanto do Grupo 2, estão dormindo uma quantidade de horas adequada?</w:t>
      </w:r>
    </w:p>
    <w:p w:rsidR="007862FB" w:rsidRDefault="00B214E1">
      <w:pPr>
        <w:spacing w:before="120" w:after="120" w:line="240" w:lineRule="auto"/>
        <w:jc w:val="both"/>
      </w:pPr>
      <w:r>
        <w:t xml:space="preserve">b) Determine a mediana, a </w:t>
      </w:r>
      <w:r>
        <w:t>moda e a amplitude para o Grupo 1 e para o Grupo 2.</w:t>
      </w:r>
    </w:p>
    <w:p w:rsidR="007862FB" w:rsidRDefault="00B214E1">
      <w:pPr>
        <w:spacing w:before="120" w:after="120" w:line="240" w:lineRule="auto"/>
        <w:jc w:val="both"/>
      </w:pPr>
      <w:r>
        <w:t xml:space="preserve">c) As medidas obtidas no item </w:t>
      </w:r>
      <w:r>
        <w:rPr>
          <w:b/>
        </w:rPr>
        <w:t xml:space="preserve">b </w:t>
      </w:r>
      <w:r>
        <w:t>ajudam a caracterizar melhor os conjuntos de dados dos Grupos 1 e 2?</w:t>
      </w:r>
    </w:p>
    <w:p w:rsidR="007862FB" w:rsidRDefault="007862FB">
      <w:pPr>
        <w:spacing w:before="120" w:after="120" w:line="240" w:lineRule="auto"/>
        <w:jc w:val="both"/>
      </w:pPr>
    </w:p>
    <w:p w:rsidR="007862FB" w:rsidRDefault="00B214E1">
      <w:pPr>
        <w:spacing w:before="120" w:after="120" w:line="240" w:lineRule="auto"/>
        <w:jc w:val="both"/>
      </w:pPr>
      <w:r>
        <w:t>4- Faça uma pesquisa, em sites ou livros especializados, sobre o sono. A pesquisa deve contemplar: qua</w:t>
      </w:r>
      <w:r>
        <w:t>ntidade de horas de sono recomendada para as diferentes faixas etárias, bons hábitos para dormir melhor e como a falta de sono pode prejudicar a qualidade de vida de uma pessoa.</w:t>
      </w:r>
    </w:p>
    <w:p w:rsidR="007862FB" w:rsidRDefault="00B214E1">
      <w:pPr>
        <w:spacing w:before="48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Etapa 2 – Pesquisa sobre a importância da prática de atividades físicas</w:t>
      </w:r>
    </w:p>
    <w:p w:rsidR="007862FB" w:rsidRDefault="00B214E1">
      <w:pPr>
        <w:tabs>
          <w:tab w:val="right" w:pos="8789"/>
        </w:tabs>
        <w:spacing w:before="200" w:after="0" w:line="240" w:lineRule="auto"/>
        <w:jc w:val="both"/>
      </w:pPr>
      <w:r>
        <w:t>A Organização Mundial de Saúde (OMS) divulgou um documento que traz algumas recomendações sobre a prática de atividades físicas de acordo com a faixa etária. Observe, a seguir, algumas dessas recomendações.</w:t>
      </w:r>
    </w:p>
    <w:p w:rsidR="007862FB" w:rsidRDefault="007862FB">
      <w:pPr>
        <w:tabs>
          <w:tab w:val="right" w:pos="8789"/>
        </w:tabs>
        <w:spacing w:before="200" w:after="0" w:line="240" w:lineRule="auto"/>
        <w:jc w:val="both"/>
      </w:pPr>
    </w:p>
    <w:tbl>
      <w:tblPr>
        <w:tblStyle w:val="a1"/>
        <w:tblW w:w="89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7687"/>
      </w:tblGrid>
      <w:tr w:rsidR="007862FB">
        <w:tc>
          <w:tcPr>
            <w:tcW w:w="0" w:type="auto"/>
            <w:shd w:val="clear" w:color="auto" w:fill="C5E0B3"/>
          </w:tcPr>
          <w:p w:rsidR="007862FB" w:rsidRDefault="00B214E1">
            <w:pPr>
              <w:tabs>
                <w:tab w:val="right" w:pos="8789"/>
              </w:tabs>
              <w:spacing w:before="200"/>
              <w:jc w:val="both"/>
              <w:rPr>
                <w:b/>
              </w:rPr>
            </w:pPr>
            <w:r>
              <w:rPr>
                <w:b/>
              </w:rPr>
              <w:t>Idade</w:t>
            </w:r>
          </w:p>
        </w:tc>
        <w:tc>
          <w:tcPr>
            <w:tcW w:w="0" w:type="auto"/>
            <w:shd w:val="clear" w:color="auto" w:fill="C5E0B3"/>
          </w:tcPr>
          <w:p w:rsidR="007862FB" w:rsidRDefault="00B214E1">
            <w:pPr>
              <w:tabs>
                <w:tab w:val="right" w:pos="8789"/>
              </w:tabs>
              <w:spacing w:before="200"/>
              <w:jc w:val="both"/>
              <w:rPr>
                <w:b/>
              </w:rPr>
            </w:pPr>
            <w:r>
              <w:rPr>
                <w:b/>
              </w:rPr>
              <w:t>Recomendações</w:t>
            </w:r>
          </w:p>
        </w:tc>
      </w:tr>
      <w:tr w:rsidR="007862FB">
        <w:tc>
          <w:tcPr>
            <w:tcW w:w="0" w:type="auto"/>
            <w:shd w:val="clear" w:color="auto" w:fill="E2EFD9"/>
            <w:vAlign w:val="center"/>
          </w:tcPr>
          <w:p w:rsidR="007862FB" w:rsidRDefault="00B214E1">
            <w:pPr>
              <w:tabs>
                <w:tab w:val="right" w:pos="8789"/>
              </w:tabs>
              <w:spacing w:before="200"/>
              <w:jc w:val="both"/>
              <w:rPr>
                <w:b/>
              </w:rPr>
            </w:pPr>
            <w:r>
              <w:rPr>
                <w:b/>
              </w:rPr>
              <w:t>5 aos 17 anos</w:t>
            </w:r>
          </w:p>
        </w:tc>
        <w:tc>
          <w:tcPr>
            <w:tcW w:w="0" w:type="auto"/>
          </w:tcPr>
          <w:p w:rsidR="007862FB" w:rsidRDefault="00B214E1">
            <w:pPr>
              <w:tabs>
                <w:tab w:val="right" w:pos="8789"/>
              </w:tabs>
              <w:spacing w:before="200"/>
              <w:jc w:val="both"/>
            </w:pPr>
            <w:r>
              <w:t>Praticar pelo</w:t>
            </w:r>
            <w:r>
              <w:t xml:space="preserve"> menos 60 minutos diários de atividade física (moderada ou intensa): brincadeiras, jogos, esportes, locomoção, educação física etc.</w:t>
            </w:r>
          </w:p>
          <w:p w:rsidR="007862FB" w:rsidRDefault="00B214E1">
            <w:pPr>
              <w:tabs>
                <w:tab w:val="right" w:pos="8789"/>
              </w:tabs>
              <w:spacing w:before="200"/>
              <w:jc w:val="both"/>
            </w:pPr>
            <w:r>
              <w:t>Mais de 60 minutos diários proporcionam mais benefícios para a saúde</w:t>
            </w:r>
          </w:p>
        </w:tc>
      </w:tr>
      <w:tr w:rsidR="007862FB">
        <w:tc>
          <w:tcPr>
            <w:tcW w:w="0" w:type="auto"/>
            <w:shd w:val="clear" w:color="auto" w:fill="E2EFD9"/>
            <w:vAlign w:val="center"/>
          </w:tcPr>
          <w:p w:rsidR="007862FB" w:rsidRDefault="00B214E1">
            <w:pPr>
              <w:tabs>
                <w:tab w:val="right" w:pos="8789"/>
              </w:tabs>
              <w:spacing w:before="200"/>
              <w:jc w:val="both"/>
              <w:rPr>
                <w:b/>
              </w:rPr>
            </w:pPr>
            <w:r>
              <w:rPr>
                <w:b/>
              </w:rPr>
              <w:t>18 aos 64 anos</w:t>
            </w:r>
          </w:p>
        </w:tc>
        <w:tc>
          <w:tcPr>
            <w:tcW w:w="0" w:type="auto"/>
          </w:tcPr>
          <w:p w:rsidR="007862FB" w:rsidRDefault="00B214E1">
            <w:pPr>
              <w:tabs>
                <w:tab w:val="right" w:pos="8789"/>
              </w:tabs>
              <w:spacing w:before="200"/>
              <w:jc w:val="both"/>
            </w:pPr>
            <w:r>
              <w:t>Praticar, semanalmente, pelo menos 150 minutos de atividade aeróbica moderada ou 75 minutos de atividade aeróbica intensa.</w:t>
            </w:r>
          </w:p>
          <w:p w:rsidR="007862FB" w:rsidRDefault="00B214E1">
            <w:pPr>
              <w:tabs>
                <w:tab w:val="right" w:pos="8789"/>
              </w:tabs>
              <w:spacing w:before="200"/>
              <w:jc w:val="both"/>
            </w:pPr>
            <w:r>
              <w:t>As atividades aeróbicas devem ser feitas em períodos de, no mínimo,10 minutos de duração.</w:t>
            </w:r>
          </w:p>
          <w:p w:rsidR="007862FB" w:rsidRDefault="00B214E1">
            <w:pPr>
              <w:tabs>
                <w:tab w:val="right" w:pos="8789"/>
              </w:tabs>
              <w:spacing w:before="200"/>
              <w:jc w:val="both"/>
            </w:pPr>
            <w:r>
              <w:t>Para benefícios adicionais para a saúde, pr</w:t>
            </w:r>
            <w:r>
              <w:t>aticar semanalmente 300 minutos de atividade aeróbica moderada ou 150 minutos de atividade aeróbica intensa.</w:t>
            </w:r>
          </w:p>
        </w:tc>
      </w:tr>
      <w:tr w:rsidR="007862FB">
        <w:tc>
          <w:tcPr>
            <w:tcW w:w="0" w:type="auto"/>
            <w:shd w:val="clear" w:color="auto" w:fill="E2EFD9"/>
            <w:vAlign w:val="center"/>
          </w:tcPr>
          <w:p w:rsidR="007862FB" w:rsidRDefault="00B214E1">
            <w:pPr>
              <w:tabs>
                <w:tab w:val="right" w:pos="8789"/>
              </w:tabs>
              <w:spacing w:before="200"/>
              <w:jc w:val="both"/>
              <w:rPr>
                <w:b/>
              </w:rPr>
            </w:pPr>
            <w:r>
              <w:rPr>
                <w:b/>
              </w:rPr>
              <w:t>65 anos ou mais</w:t>
            </w:r>
          </w:p>
        </w:tc>
        <w:tc>
          <w:tcPr>
            <w:tcW w:w="0" w:type="auto"/>
          </w:tcPr>
          <w:p w:rsidR="007862FB" w:rsidRDefault="00B214E1">
            <w:pPr>
              <w:tabs>
                <w:tab w:val="right" w:pos="8789"/>
              </w:tabs>
              <w:spacing w:before="200"/>
              <w:jc w:val="both"/>
            </w:pPr>
            <w:r>
              <w:t>Praticar, semanalmente, 150 minutos de atividade aeróbica moderada ou 75 minutos de atividade aeróbica intensa.</w:t>
            </w:r>
          </w:p>
          <w:p w:rsidR="007862FB" w:rsidRDefault="00B214E1">
            <w:pPr>
              <w:tabs>
                <w:tab w:val="right" w:pos="8789"/>
              </w:tabs>
              <w:spacing w:before="200"/>
              <w:jc w:val="both"/>
            </w:pPr>
            <w:r>
              <w:t>As atividades aeró</w:t>
            </w:r>
            <w:r>
              <w:t>bicas devem ser feitas em períodos de, no mínimo, 10 minutos de duração.</w:t>
            </w:r>
          </w:p>
          <w:p w:rsidR="007862FB" w:rsidRDefault="00B214E1">
            <w:pPr>
              <w:tabs>
                <w:tab w:val="right" w:pos="8789"/>
              </w:tabs>
              <w:spacing w:before="200"/>
              <w:jc w:val="both"/>
            </w:pPr>
            <w:r>
              <w:t>Para benefícios adicionais para a saúde, praticar semanalmente 300 minutos de atividade aeróbica moderada ou 150 minutos de atividade aeróbica intensa.</w:t>
            </w:r>
          </w:p>
          <w:p w:rsidR="007862FB" w:rsidRDefault="00B214E1">
            <w:pPr>
              <w:tabs>
                <w:tab w:val="right" w:pos="8789"/>
              </w:tabs>
              <w:spacing w:before="200"/>
              <w:jc w:val="both"/>
            </w:pPr>
            <w:r>
              <w:t xml:space="preserve">Realizar atividade física três </w:t>
            </w:r>
            <w:r>
              <w:t>ou mais dias por semana, como forma de melhorar o equilíbrio e evitar quedas.</w:t>
            </w:r>
          </w:p>
        </w:tc>
      </w:tr>
    </w:tbl>
    <w:p w:rsidR="007862FB" w:rsidRDefault="007862FB">
      <w:pPr>
        <w:tabs>
          <w:tab w:val="right" w:pos="8789"/>
        </w:tabs>
        <w:spacing w:after="0" w:line="240" w:lineRule="auto"/>
        <w:jc w:val="both"/>
      </w:pPr>
    </w:p>
    <w:p w:rsidR="007862FB" w:rsidRDefault="00B214E1">
      <w:pPr>
        <w:tabs>
          <w:tab w:val="right" w:pos="8789"/>
        </w:tabs>
        <w:spacing w:after="0" w:line="240" w:lineRule="auto"/>
        <w:jc w:val="both"/>
      </w:pPr>
      <w:r>
        <w:t>Dados disponíveis em: http://apps.who.int/iris/bitstream/handle/10665/44399/97892415999979_eng.pdf_jsessionid=FEE7FD0CA200373987CF3A613D7E21D2?sequence=1. Acesso em: 25 abr. 20</w:t>
      </w:r>
      <w:r>
        <w:t>19.</w:t>
      </w:r>
    </w:p>
    <w:p w:rsidR="007862FB" w:rsidRDefault="00B214E1">
      <w:pPr>
        <w:tabs>
          <w:tab w:val="right" w:pos="8789"/>
        </w:tabs>
        <w:spacing w:before="200" w:after="0" w:line="240" w:lineRule="auto"/>
        <w:jc w:val="both"/>
      </w:pPr>
      <w:r>
        <w:t>Agora, responda às questões:</w:t>
      </w:r>
    </w:p>
    <w:p w:rsidR="007862FB" w:rsidRDefault="00B214E1">
      <w:pPr>
        <w:tabs>
          <w:tab w:val="right" w:pos="8789"/>
        </w:tabs>
        <w:spacing w:before="200" w:after="0" w:line="240" w:lineRule="auto"/>
        <w:jc w:val="both"/>
      </w:pPr>
      <w:r>
        <w:t>a) Que tipo de atividade física você pratica? Qual é a frequência com que você pratica esta atividade?</w:t>
      </w:r>
    </w:p>
    <w:p w:rsidR="007862FB" w:rsidRDefault="00B214E1">
      <w:pPr>
        <w:tabs>
          <w:tab w:val="right" w:pos="8789"/>
        </w:tabs>
        <w:spacing w:before="200" w:after="0" w:line="240" w:lineRule="auto"/>
        <w:jc w:val="both"/>
      </w:pPr>
      <w:r>
        <w:t>b) A frequência da prática de atividades físicas realizada pelos alunos da turma está dentro do que é recomendado pela OMS?</w:t>
      </w:r>
    </w:p>
    <w:p w:rsidR="007862FB" w:rsidRDefault="00B214E1">
      <w:pPr>
        <w:tabs>
          <w:tab w:val="right" w:pos="8789"/>
        </w:tabs>
        <w:spacing w:before="200" w:after="0" w:line="240" w:lineRule="auto"/>
        <w:jc w:val="both"/>
      </w:pPr>
      <w:r>
        <w:t>c) Se uma pessoa costuma caminhar um percurso por 30 minutos a uma velocidade de 6 km/h, atividade física considerada moderada, e de</w:t>
      </w:r>
      <w:r>
        <w:t>seja percorrer a mesma distância correndo a 9 km/h para alterar o nível da atividade para intensa, por quanto tempo ela deve realizar a atividade?</w:t>
      </w:r>
    </w:p>
    <w:p w:rsidR="007862FB" w:rsidRDefault="00B214E1">
      <w:pPr>
        <w:tabs>
          <w:tab w:val="right" w:pos="8789"/>
        </w:tabs>
        <w:spacing w:before="200" w:after="0" w:line="240" w:lineRule="auto"/>
        <w:jc w:val="both"/>
      </w:pPr>
      <w:r>
        <w:rPr>
          <w:b/>
        </w:rPr>
        <w:t xml:space="preserve">5- </w:t>
      </w:r>
      <w:r>
        <w:t>Na pesquisa Nacional por Amostra de Domicílio (PNAD) realizada em 2015 pelo IBGE, uma das temáticas aborda</w:t>
      </w:r>
      <w:r>
        <w:t>das foi a prática de esporte e atividade física. A pesquisa revelou que futebol é o esporte mais praticado, sendo que a escolha de 39,3% das pessoas que praticam esportes, e que 62,1% das pessoas com 15 anos ou mais não praticavam esportes ou atividades fí</w:t>
      </w:r>
      <w:r>
        <w:t>sicas.</w:t>
      </w:r>
    </w:p>
    <w:p w:rsidR="007862FB" w:rsidRDefault="00B214E1">
      <w:pPr>
        <w:tabs>
          <w:tab w:val="right" w:pos="8789"/>
        </w:tabs>
        <w:spacing w:before="200" w:after="0" w:line="240" w:lineRule="auto"/>
        <w:jc w:val="both"/>
      </w:pPr>
      <w:r>
        <w:t>a) Sabendo que 24% dos 161,8 milhões de pessoas entrevistadas pratica esporte, as pessoas que praticam o futebol corresponde a que percentual dessa população total?</w:t>
      </w:r>
    </w:p>
    <w:p w:rsidR="007862FB" w:rsidRDefault="00B214E1">
      <w:pPr>
        <w:tabs>
          <w:tab w:val="right" w:pos="8789"/>
        </w:tabs>
        <w:spacing w:before="200" w:after="0" w:line="240" w:lineRule="auto"/>
        <w:jc w:val="both"/>
      </w:pPr>
      <w:r>
        <w:t>b) Qual é o percentual de pessoas que praticam futebol no grupo? Esse percentual é maior ou menor que o percentual nacional?</w:t>
      </w:r>
    </w:p>
    <w:p w:rsidR="007862FB" w:rsidRDefault="00B214E1">
      <w:pPr>
        <w:tabs>
          <w:tab w:val="right" w:pos="8789"/>
        </w:tabs>
        <w:spacing w:before="200" w:after="0" w:line="240" w:lineRule="auto"/>
        <w:jc w:val="both"/>
        <w:rPr>
          <w:b/>
          <w:sz w:val="28"/>
          <w:szCs w:val="28"/>
        </w:rPr>
      </w:pPr>
      <w:r>
        <w:rPr>
          <w:b/>
        </w:rPr>
        <w:t>6-</w:t>
      </w:r>
      <w:r>
        <w:t xml:space="preserve"> Faça uma pesquisa sobre a importância de praticar atividades físicas. Você pode buscar as informações em sites ou livros especia</w:t>
      </w:r>
      <w:r>
        <w:t>lizados e também entrevistar profissionais que têm conhecimento sobre o assunto.</w:t>
      </w:r>
    </w:p>
    <w:p w:rsidR="007862FB" w:rsidRDefault="00B214E1">
      <w:pPr>
        <w:tabs>
          <w:tab w:val="right" w:pos="8789"/>
        </w:tabs>
        <w:spacing w:before="20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Etapa 3 – Planejamento e execução de pesquisa sobre o sono e a prática de atividades físicas</w:t>
      </w:r>
    </w:p>
    <w:p w:rsidR="007862FB" w:rsidRDefault="007862FB">
      <w:pPr>
        <w:tabs>
          <w:tab w:val="right" w:pos="8789"/>
        </w:tabs>
        <w:spacing w:before="200" w:after="0" w:line="240" w:lineRule="auto"/>
        <w:rPr>
          <w:b/>
          <w:sz w:val="28"/>
          <w:szCs w:val="28"/>
        </w:rPr>
      </w:pPr>
    </w:p>
    <w:p w:rsidR="007862FB" w:rsidRDefault="00B214E1">
      <w:pPr>
        <w:tabs>
          <w:tab w:val="right" w:pos="8789"/>
        </w:tabs>
        <w:spacing w:before="120" w:after="120" w:line="240" w:lineRule="auto"/>
        <w:jc w:val="both"/>
      </w:pPr>
      <w:r>
        <w:rPr>
          <w:b/>
        </w:rPr>
        <w:t>7-</w:t>
      </w:r>
      <w:r>
        <w:t xml:space="preserve"> Nesta etapa, vocês farão uma pesquisa amostral sobre qualidade de vida, visand</w:t>
      </w:r>
      <w:r>
        <w:t xml:space="preserve">o ao sono e/ou à prática de atividades físicas. A pesquisa deverá conter pelo menos uma pergunta cuja resposta seja uma variável quantitativa. Para isso, é preciso realizar um planejamento.  Retome as pesquisas sobre o sono (atividade 4) e sobre atividade </w:t>
      </w:r>
      <w:r>
        <w:t>física (atividade 7). Veja abaixo alguns questionamentos que poderão ajudá-lo.</w:t>
      </w:r>
    </w:p>
    <w:p w:rsidR="007862FB" w:rsidRDefault="00B214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142"/>
        </w:tabs>
        <w:spacing w:before="120" w:after="0" w:line="240" w:lineRule="auto"/>
        <w:ind w:left="0" w:hanging="11"/>
        <w:jc w:val="both"/>
        <w:rPr>
          <w:color w:val="000000"/>
        </w:rPr>
      </w:pPr>
      <w:r>
        <w:rPr>
          <w:color w:val="000000"/>
        </w:rPr>
        <w:t xml:space="preserve">O tema específico e o objetivo da pesquisa: o que você pretende investigar sobre o sono e/ou atividades físicas? Por que a pesquisa que pretende realizar é </w:t>
      </w:r>
      <w:r>
        <w:t>relevante? A que públ</w:t>
      </w:r>
      <w:r>
        <w:t>ico-alvo a pesquisa se destina?</w:t>
      </w:r>
    </w:p>
    <w:p w:rsidR="007862FB" w:rsidRDefault="00B214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142"/>
        </w:tabs>
        <w:spacing w:after="0" w:line="240" w:lineRule="auto"/>
        <w:ind w:left="0" w:hanging="11"/>
        <w:jc w:val="both"/>
      </w:pPr>
      <w:r>
        <w:t>A população investigada e a amostra escolhida: qual será a população da pesquisa? Quantas pessoas vão compor a amostra? Como essas pessoas serão escolhidas?  Será uma amostra estratificada?</w:t>
      </w:r>
    </w:p>
    <w:p w:rsidR="007862FB" w:rsidRDefault="00B214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142"/>
        </w:tabs>
        <w:spacing w:after="0" w:line="240" w:lineRule="auto"/>
        <w:ind w:left="0" w:hanging="11"/>
        <w:jc w:val="both"/>
      </w:pPr>
      <w:r>
        <w:t>O questionário e a coleta de dados: quais as perguntas comporão o questionário? Como serão as perguntas: abertas ou fechadas? Há alguma pergunta cuja resposta é uma variável quantitativa? Como serão feitos a coleta e o armazenamento dos dados? Você utiliza</w:t>
      </w:r>
      <w:r>
        <w:t>rá uma planilha eletrônica para registrar e organizar os dados ou fará essas anotações no papel?</w:t>
      </w:r>
    </w:p>
    <w:p w:rsidR="007862FB" w:rsidRDefault="00B214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142"/>
        </w:tabs>
        <w:spacing w:after="120" w:line="240" w:lineRule="auto"/>
        <w:ind w:left="0" w:hanging="11"/>
        <w:jc w:val="both"/>
      </w:pPr>
      <w:r>
        <w:t>A divulgação dos resultados dos resultados: como você pretende divulgar os resultados da pesquisa?</w:t>
      </w:r>
    </w:p>
    <w:p w:rsidR="007862FB" w:rsidRDefault="00B214E1">
      <w:pPr>
        <w:tabs>
          <w:tab w:val="right" w:pos="142"/>
        </w:tabs>
        <w:spacing w:before="120" w:after="120" w:line="240" w:lineRule="auto"/>
        <w:jc w:val="both"/>
      </w:pPr>
      <w:r>
        <w:t>8- Depois do planejamento elaborado, realize a coleta de dad</w:t>
      </w:r>
      <w:r>
        <w:t xml:space="preserve">os. </w:t>
      </w:r>
    </w:p>
    <w:p w:rsidR="007862FB" w:rsidRDefault="00B214E1">
      <w:pPr>
        <w:tabs>
          <w:tab w:val="right" w:pos="142"/>
        </w:tabs>
        <w:spacing w:before="120" w:after="120" w:line="240" w:lineRule="auto"/>
        <w:jc w:val="both"/>
      </w:pPr>
      <w:r>
        <w:t>9- Organize os dados coletados e apure-os de acordo com os objetivos da pesquisa. Em seguida, discutam qual gráfico e ou tabela são mais adequados para representar cada tipo de dado. Faça também o cálculo das medidas de tendência central e amplitude p</w:t>
      </w:r>
      <w:r>
        <w:t>ara as perguntas de variáveis quantitativas que achar adequadas para analisar os dados da pesquisa</w:t>
      </w:r>
    </w:p>
    <w:p w:rsidR="007862FB" w:rsidRDefault="007862FB">
      <w:pPr>
        <w:tabs>
          <w:tab w:val="right" w:pos="142"/>
        </w:tabs>
        <w:spacing w:before="120" w:after="120" w:line="240" w:lineRule="auto"/>
        <w:jc w:val="both"/>
      </w:pPr>
    </w:p>
    <w:p w:rsidR="007862FB" w:rsidRDefault="00B214E1">
      <w:pPr>
        <w:tabs>
          <w:tab w:val="right" w:pos="142"/>
        </w:tabs>
        <w:spacing w:before="120" w:after="120" w:line="240" w:lineRule="auto"/>
        <w:jc w:val="both"/>
      </w:pPr>
      <w:r>
        <w:t>10- Analise os dados, as tabelas, os gráficos e as medidas de tendência central e elabore um relatório sobre a pesquisa realizada. O relatório deverá conter</w:t>
      </w:r>
      <w:r>
        <w:t xml:space="preserve"> introdução, objetivos da pesquisa, análise dos dados, bem como gráficos, as tabelas, as medidas calculadas, as conclusões da pesquisa e a descrição sobre a divulgação dos dados.</w:t>
      </w:r>
    </w:p>
    <w:p w:rsidR="007862FB" w:rsidRDefault="00B214E1">
      <w:pPr>
        <w:spacing w:before="48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Etapa 4 – Análise dos relatórios a apresentação dos resultados</w:t>
      </w:r>
    </w:p>
    <w:p w:rsidR="007862FB" w:rsidRDefault="00B214E1">
      <w:pPr>
        <w:spacing w:before="120" w:after="12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13- Estabeleça</w:t>
      </w:r>
      <w:r>
        <w:rPr>
          <w:sz w:val="22"/>
          <w:szCs w:val="22"/>
        </w:rPr>
        <w:t xml:space="preserve"> uma parceria com outro colega para que leiam e analisem o relatório um do outro. Façam uma leitura cuidadosa e criteriosa do relatório, analisando a clareza das informações, a adequação dos gráficos e a coerência das conclusões.</w:t>
      </w:r>
    </w:p>
    <w:p w:rsidR="007862FB" w:rsidRDefault="00B214E1">
      <w:pPr>
        <w:spacing w:before="120" w:after="12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14- Anote as dúvidas, as opiniões e as sugestões dos colegas e faça os ajustes necessários.</w:t>
      </w:r>
    </w:p>
    <w:p w:rsidR="007862FB" w:rsidRDefault="00B214E1">
      <w:pPr>
        <w:spacing w:before="120" w:after="120" w:line="240" w:lineRule="auto"/>
        <w:jc w:val="both"/>
        <w:rPr>
          <w:b/>
          <w:sz w:val="28"/>
          <w:szCs w:val="28"/>
        </w:rPr>
      </w:pPr>
      <w:r>
        <w:rPr>
          <w:sz w:val="22"/>
          <w:szCs w:val="22"/>
        </w:rPr>
        <w:t>15- Divulguem os resultados da pesquisa para a comunidade escolar , mostrando as características, os dados e a conclusão da pesquisa.</w:t>
      </w:r>
    </w:p>
    <w:p w:rsidR="007862FB" w:rsidRDefault="00B214E1">
      <w:pPr>
        <w:spacing w:before="48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Etapa 5 – Síntese do trabalho </w:t>
      </w:r>
      <w:r>
        <w:rPr>
          <w:b/>
          <w:sz w:val="28"/>
          <w:szCs w:val="28"/>
        </w:rPr>
        <w:t>realizado</w:t>
      </w:r>
    </w:p>
    <w:p w:rsidR="007862FB" w:rsidRDefault="00B214E1">
      <w:pPr>
        <w:spacing w:before="120" w:after="120" w:line="240" w:lineRule="auto"/>
        <w:jc w:val="both"/>
      </w:pPr>
      <w:r>
        <w:t>16- Algumas questões que devem ser discutidas:</w:t>
      </w:r>
    </w:p>
    <w:p w:rsidR="007862FB" w:rsidRDefault="00B214E1">
      <w:pPr>
        <w:spacing w:before="120" w:after="120" w:line="240" w:lineRule="auto"/>
        <w:jc w:val="both"/>
      </w:pPr>
      <w:r>
        <w:t>a) A pesquisa realizada atingiu os objetivos traçados?</w:t>
      </w:r>
    </w:p>
    <w:p w:rsidR="007862FB" w:rsidRDefault="00B214E1">
      <w:pPr>
        <w:spacing w:before="120" w:after="120" w:line="240" w:lineRule="auto"/>
        <w:jc w:val="both"/>
      </w:pPr>
      <w:r>
        <w:t>b) Os resultados obtidos corresponderam às expectativas iniciais?</w:t>
      </w:r>
    </w:p>
    <w:p w:rsidR="007862FB" w:rsidRDefault="00B214E1">
      <w:pPr>
        <w:spacing w:before="120" w:after="120" w:line="240" w:lineRule="auto"/>
        <w:jc w:val="both"/>
      </w:pPr>
      <w:r>
        <w:t>c) A divulgação dos resultados ajudará as pessoas a buscarem hábitos mais saud</w:t>
      </w:r>
      <w:r>
        <w:t>áveis?</w:t>
      </w:r>
    </w:p>
    <w:p w:rsidR="007862FB" w:rsidRDefault="007862FB">
      <w:pPr>
        <w:spacing w:before="120" w:after="120" w:line="240" w:lineRule="auto"/>
        <w:jc w:val="both"/>
      </w:pPr>
    </w:p>
    <w:p w:rsidR="007862FB" w:rsidRDefault="00B214E1">
      <w:pPr>
        <w:spacing w:before="120" w:after="120" w:line="240" w:lineRule="auto"/>
        <w:jc w:val="both"/>
      </w:pPr>
      <w:r>
        <w:t>17- Redija um texto que descreva o processo realizado nas etapas 3, 4 e 5.</w:t>
      </w:r>
    </w:p>
    <w:p w:rsidR="007862FB" w:rsidRDefault="007862FB">
      <w:pPr>
        <w:spacing w:before="120" w:after="0" w:line="240" w:lineRule="auto"/>
        <w:rPr>
          <w:b/>
          <w:sz w:val="28"/>
          <w:szCs w:val="28"/>
        </w:rPr>
      </w:pPr>
    </w:p>
    <w:p w:rsidR="007862FB" w:rsidRDefault="00B214E1">
      <w:pPr>
        <w:rPr>
          <w:b/>
          <w:sz w:val="28"/>
          <w:szCs w:val="28"/>
        </w:rPr>
      </w:pPr>
      <w:r>
        <w:rPr>
          <w:b/>
          <w:sz w:val="28"/>
          <w:szCs w:val="28"/>
        </w:rPr>
        <w:t>Etapa 6 – Exercício Físico e qualidade de vida associada à saúde em idosos</w:t>
      </w:r>
    </w:p>
    <w:p w:rsidR="007862FB" w:rsidRDefault="00B214E1">
      <w:pPr>
        <w:jc w:val="both"/>
      </w:pPr>
      <w:r>
        <w:t xml:space="preserve">12. Pesquise: </w:t>
      </w:r>
    </w:p>
    <w:p w:rsidR="007862FB" w:rsidRDefault="00B214E1">
      <w:pPr>
        <w:numPr>
          <w:ilvl w:val="0"/>
          <w:numId w:val="3"/>
        </w:numPr>
        <w:spacing w:after="0" w:line="240" w:lineRule="auto"/>
        <w:jc w:val="both"/>
      </w:pPr>
      <w:r>
        <w:t xml:space="preserve">Influência de fatores socioeconômicos na qualidade de vida </w:t>
      </w:r>
    </w:p>
    <w:p w:rsidR="007862FB" w:rsidRDefault="00B214E1">
      <w:pPr>
        <w:numPr>
          <w:ilvl w:val="0"/>
          <w:numId w:val="3"/>
        </w:numPr>
        <w:spacing w:after="0" w:line="240" w:lineRule="auto"/>
        <w:jc w:val="both"/>
      </w:pPr>
      <w:r>
        <w:t>Influência da Sarcopen</w:t>
      </w:r>
      <w:r>
        <w:t>ia na qualidade de vida do idoso</w:t>
      </w:r>
    </w:p>
    <w:p w:rsidR="007862FB" w:rsidRDefault="00B214E1">
      <w:pPr>
        <w:numPr>
          <w:ilvl w:val="0"/>
          <w:numId w:val="3"/>
        </w:numPr>
        <w:spacing w:after="0" w:line="240" w:lineRule="auto"/>
        <w:jc w:val="both"/>
      </w:pPr>
      <w:r>
        <w:t>Estilo de vida ativo ou sedentário: impacto sobre a capacidade funcional do idoso</w:t>
      </w:r>
    </w:p>
    <w:p w:rsidR="007862FB" w:rsidRDefault="00B214E1">
      <w:pPr>
        <w:numPr>
          <w:ilvl w:val="0"/>
          <w:numId w:val="3"/>
        </w:numPr>
        <w:spacing w:after="0" w:line="240" w:lineRule="auto"/>
        <w:jc w:val="both"/>
      </w:pPr>
      <w:r>
        <w:t>A influência de uma alimentação saudável para a longevidade e prevenção de doenças.</w:t>
      </w:r>
    </w:p>
    <w:p w:rsidR="007862FB" w:rsidRDefault="00B214E1">
      <w:pPr>
        <w:numPr>
          <w:ilvl w:val="0"/>
          <w:numId w:val="3"/>
        </w:numPr>
        <w:spacing w:line="240" w:lineRule="auto"/>
        <w:jc w:val="both"/>
      </w:pPr>
      <w:r>
        <w:t>Transtornos do sono sobre o funcionamento diário e a qual</w:t>
      </w:r>
      <w:r>
        <w:t>idade de vida</w:t>
      </w:r>
    </w:p>
    <w:p w:rsidR="007862FB" w:rsidRDefault="007862FB">
      <w:pPr>
        <w:spacing w:before="120" w:after="0" w:line="240" w:lineRule="auto"/>
        <w:rPr>
          <w:b/>
          <w:sz w:val="28"/>
          <w:szCs w:val="28"/>
        </w:rPr>
      </w:pPr>
    </w:p>
    <w:p w:rsidR="007862FB" w:rsidRDefault="00B214E1">
      <w:pPr>
        <w:spacing w:before="12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BIBLIOGRAFIA SUGERIDA</w:t>
      </w:r>
    </w:p>
    <w:p w:rsidR="007862FB" w:rsidRDefault="007862FB">
      <w:pPr>
        <w:spacing w:before="120" w:after="0" w:line="240" w:lineRule="auto"/>
        <w:rPr>
          <w:b/>
          <w:sz w:val="22"/>
          <w:szCs w:val="22"/>
        </w:rPr>
      </w:pPr>
    </w:p>
    <w:p w:rsidR="007862FB" w:rsidRDefault="00B214E1">
      <w:pPr>
        <w:spacing w:after="0" w:line="240" w:lineRule="auto"/>
        <w:jc w:val="both"/>
      </w:pPr>
      <w:r>
        <w:t xml:space="preserve">AGÊNCIA IBGE Notícias. Em 2018, expectativa de vida era de 76,3 anos. </w:t>
      </w:r>
      <w:r>
        <w:rPr>
          <w:b/>
        </w:rPr>
        <w:t>IBGE Notícias</w:t>
      </w:r>
      <w:r>
        <w:t xml:space="preserve">, Rio de Janeiro, 28 nov.2019. Disponível em: </w:t>
      </w:r>
      <w:hyperlink r:id="rId9">
        <w:r>
          <w:t>https://agenciadenoticias.ibge.gov.br/agencia-sala-de-imprensa/2013-agencia-de-noticias/rel</w:t>
        </w:r>
        <w:r>
          <w:t>eases/26104-em-2018-expectativa-de-vida-era-de-76-3-anos</w:t>
        </w:r>
      </w:hyperlink>
      <w:r>
        <w:t>. Acesso em: 05 ago.2020.</w:t>
      </w:r>
    </w:p>
    <w:p w:rsidR="007862FB" w:rsidRDefault="007862FB">
      <w:pPr>
        <w:spacing w:after="0" w:line="240" w:lineRule="auto"/>
        <w:jc w:val="both"/>
      </w:pPr>
    </w:p>
    <w:p w:rsidR="007862FB" w:rsidRDefault="007862FB">
      <w:pPr>
        <w:spacing w:after="0" w:line="240" w:lineRule="auto"/>
        <w:jc w:val="both"/>
      </w:pPr>
    </w:p>
    <w:p w:rsidR="007862FB" w:rsidRDefault="00B214E1">
      <w:pPr>
        <w:spacing w:after="0" w:line="240" w:lineRule="auto"/>
        <w:jc w:val="both"/>
      </w:pPr>
      <w:r>
        <w:t xml:space="preserve">Global recommendations on physical activity for health - </w:t>
      </w:r>
      <w:hyperlink r:id="rId10">
        <w:r>
          <w:rPr>
            <w:u w:val="single"/>
          </w:rPr>
          <w:t>https://apps.who.int/iris/bitstream/handle/10665/44399/9789241599979_eng.pdf;jsessionid=FEE7FD0CA200373987C</w:t>
        </w:r>
        <w:r>
          <w:rPr>
            <w:u w:val="single"/>
          </w:rPr>
          <w:t>F3A613D7E21D2?sequence=1</w:t>
        </w:r>
      </w:hyperlink>
    </w:p>
    <w:p w:rsidR="007862FB" w:rsidRDefault="007862FB">
      <w:pPr>
        <w:spacing w:after="0" w:line="240" w:lineRule="auto"/>
        <w:jc w:val="both"/>
      </w:pPr>
    </w:p>
    <w:p w:rsidR="007862FB" w:rsidRDefault="007862FB">
      <w:pPr>
        <w:spacing w:after="0" w:line="240" w:lineRule="auto"/>
        <w:jc w:val="both"/>
      </w:pPr>
    </w:p>
    <w:p w:rsidR="007862FB" w:rsidRDefault="00B214E1">
      <w:pPr>
        <w:spacing w:after="0" w:line="240" w:lineRule="auto"/>
        <w:jc w:val="both"/>
      </w:pPr>
      <w:r>
        <w:t>MULLER, Mônica Rocha; GUIMARAES, Suely Sales. Impacto dos transtornos do sono sobre o funcionamento diário e a qualidade de vida.</w:t>
      </w:r>
      <w:r>
        <w:rPr>
          <w:b/>
        </w:rPr>
        <w:t> Estud. psicol. (Campinas)</w:t>
      </w:r>
      <w:r>
        <w:t>,  Campinas ,  v. 24, n. 4, p. 519-528,  dez.  2007 .   Disponível em http</w:t>
      </w:r>
      <w:r>
        <w:t>://www.scielo.br/scielo.php?script=sci_arttext&amp;pid=S0103-166X2007000400011&amp;lng=pt&amp;nrm=iso. Acesso  em:  06  ago.  2020. </w:t>
      </w:r>
    </w:p>
    <w:p w:rsidR="007862FB" w:rsidRDefault="007862FB">
      <w:pPr>
        <w:spacing w:after="0" w:line="240" w:lineRule="auto"/>
        <w:jc w:val="both"/>
      </w:pPr>
    </w:p>
    <w:p w:rsidR="007862FB" w:rsidRDefault="007862FB">
      <w:pPr>
        <w:spacing w:after="0" w:line="240" w:lineRule="auto"/>
        <w:jc w:val="both"/>
      </w:pPr>
    </w:p>
    <w:p w:rsidR="007862FB" w:rsidRDefault="00B214E1">
      <w:pPr>
        <w:spacing w:after="0" w:line="240" w:lineRule="auto"/>
        <w:jc w:val="both"/>
      </w:pPr>
      <w:r>
        <w:t>SIMÃO, A. B.; MACHADO, C. J. Envelhecimento populacional, qualidade de vida e atividade física: pensando e repensando o serviço socia</w:t>
      </w:r>
      <w:r>
        <w:t xml:space="preserve">l. </w:t>
      </w:r>
      <w:r>
        <w:rPr>
          <w:b/>
        </w:rPr>
        <w:t>Serviço Social e Saúde</w:t>
      </w:r>
      <w:r>
        <w:t>, v. 16, n. 1, p. 11-23, 17 jan. 2018. Disponível em:  https://periodicos.sbu.unicamp.br/ojs/index.php/sss/article/view/8651471 DE%20F%C3%8DSICA_PENSANDO%20E%20REPENSANDO%20O%20SERVI%C3%87O%20SOCIAL.pdf. Acesso em: 05 ago.2020.</w:t>
      </w:r>
    </w:p>
    <w:p w:rsidR="007862FB" w:rsidRDefault="007862FB">
      <w:pPr>
        <w:rPr>
          <w:b/>
          <w:sz w:val="22"/>
          <w:szCs w:val="22"/>
        </w:rPr>
      </w:pPr>
    </w:p>
    <w:p w:rsidR="007862FB" w:rsidRDefault="00B214E1">
      <w:pPr>
        <w:spacing w:before="48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CR</w:t>
      </w:r>
      <w:r>
        <w:rPr>
          <w:b/>
          <w:sz w:val="28"/>
          <w:szCs w:val="28"/>
        </w:rPr>
        <w:t>ONOGRAMA</w:t>
      </w:r>
    </w:p>
    <w:p w:rsidR="007862FB" w:rsidRDefault="007862FB">
      <w:pPr>
        <w:spacing w:before="120" w:after="0" w:line="240" w:lineRule="auto"/>
        <w:rPr>
          <w:b/>
          <w:sz w:val="20"/>
          <w:szCs w:val="20"/>
        </w:rPr>
      </w:pPr>
    </w:p>
    <w:p w:rsidR="007862FB" w:rsidRDefault="00B214E1">
      <w:pPr>
        <w:spacing w:before="120" w:after="120" w:line="360" w:lineRule="auto"/>
        <w:jc w:val="both"/>
      </w:pPr>
      <w:r>
        <w:rPr>
          <w:b/>
        </w:rPr>
        <w:t>Etapa 1 –</w:t>
      </w:r>
      <w:r>
        <w:t xml:space="preserve"> Pesquisa sobre a importância da qualidade do sono ( 13/08 à 21/08)</w:t>
      </w:r>
    </w:p>
    <w:p w:rsidR="007862FB" w:rsidRDefault="00B214E1">
      <w:pPr>
        <w:spacing w:before="120" w:after="120" w:line="360" w:lineRule="auto"/>
        <w:jc w:val="both"/>
      </w:pPr>
      <w:r>
        <w:rPr>
          <w:b/>
        </w:rPr>
        <w:t xml:space="preserve">Etapa 2 – </w:t>
      </w:r>
      <w:r>
        <w:t>Pesquisa sobre a importância da prática de atividades físicas ( 22/08 à 30/08)</w:t>
      </w:r>
    </w:p>
    <w:p w:rsidR="007862FB" w:rsidRDefault="00B214E1">
      <w:pPr>
        <w:tabs>
          <w:tab w:val="right" w:pos="8789"/>
        </w:tabs>
        <w:spacing w:before="120" w:after="120" w:line="360" w:lineRule="auto"/>
        <w:jc w:val="both"/>
      </w:pPr>
      <w:r>
        <w:rPr>
          <w:b/>
        </w:rPr>
        <w:t xml:space="preserve">Etapa 3 – </w:t>
      </w:r>
      <w:r>
        <w:t>Planejamento e execução de pesquisa sobre o sono e a prática de ativid</w:t>
      </w:r>
      <w:r>
        <w:t>ades físicas ( 31/08 à 03/09)</w:t>
      </w:r>
    </w:p>
    <w:p w:rsidR="007862FB" w:rsidRDefault="00B214E1">
      <w:pPr>
        <w:spacing w:before="120" w:after="120" w:line="360" w:lineRule="auto"/>
        <w:jc w:val="both"/>
      </w:pPr>
      <w:r>
        <w:rPr>
          <w:b/>
        </w:rPr>
        <w:t>Etapa 4 –</w:t>
      </w:r>
      <w:r>
        <w:t xml:space="preserve"> Exercício Físico e qualidade de vida associada à saúde em idosos (04/09 à 12/09 )</w:t>
      </w:r>
    </w:p>
    <w:p w:rsidR="007862FB" w:rsidRDefault="00B214E1">
      <w:pPr>
        <w:spacing w:before="120" w:after="120" w:line="360" w:lineRule="auto"/>
        <w:jc w:val="both"/>
      </w:pPr>
      <w:r>
        <w:rPr>
          <w:b/>
        </w:rPr>
        <w:t>Etapa 5 –</w:t>
      </w:r>
      <w:r>
        <w:t xml:space="preserve"> Análise dos relatórios a apresentação dos resultados </w:t>
      </w:r>
    </w:p>
    <w:p w:rsidR="007862FB" w:rsidRDefault="00B214E1">
      <w:pPr>
        <w:spacing w:before="120" w:after="120" w:line="360" w:lineRule="auto"/>
        <w:jc w:val="both"/>
      </w:pPr>
      <w:r>
        <w:t>( 14/09 à 22/09 )</w:t>
      </w:r>
    </w:p>
    <w:p w:rsidR="007862FB" w:rsidRDefault="00B214E1">
      <w:pPr>
        <w:spacing w:before="120" w:after="120" w:line="360" w:lineRule="auto"/>
        <w:jc w:val="both"/>
        <w:rPr>
          <w:b/>
          <w:color w:val="353744"/>
          <w:sz w:val="28"/>
          <w:szCs w:val="28"/>
        </w:rPr>
      </w:pPr>
      <w:r>
        <w:rPr>
          <w:b/>
        </w:rPr>
        <w:t>Etapa 6 –</w:t>
      </w:r>
      <w:r>
        <w:t xml:space="preserve"> Síntese do trabalho realizado ( 23/09 à 03</w:t>
      </w:r>
      <w:r>
        <w:t>/10)</w:t>
      </w:r>
    </w:p>
    <w:p w:rsidR="007862FB" w:rsidRDefault="00B214E1">
      <w:pPr>
        <w:spacing w:before="480" w:after="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b/>
          <w:sz w:val="28"/>
          <w:szCs w:val="28"/>
        </w:rPr>
        <w:t>CRITÉRIOS DE AVALIAÇÃO</w:t>
      </w:r>
    </w:p>
    <w:p w:rsidR="007862FB" w:rsidRDefault="007862FB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7862FB">
      <w:pgSz w:w="11906" w:h="16838"/>
      <w:pgMar w:top="1417" w:right="1416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877E2"/>
    <w:multiLevelType w:val="multilevel"/>
    <w:tmpl w:val="B48879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34C025E"/>
    <w:multiLevelType w:val="multilevel"/>
    <w:tmpl w:val="151657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C50557F"/>
    <w:multiLevelType w:val="multilevel"/>
    <w:tmpl w:val="5BAAF9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0236022"/>
    <w:multiLevelType w:val="multilevel"/>
    <w:tmpl w:val="8DBE27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3F02C0B"/>
    <w:multiLevelType w:val="multilevel"/>
    <w:tmpl w:val="9DF09B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D703F5E"/>
    <w:multiLevelType w:val="multilevel"/>
    <w:tmpl w:val="81283CE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DC85447"/>
    <w:multiLevelType w:val="multilevel"/>
    <w:tmpl w:val="EAE4E9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80113A8"/>
    <w:multiLevelType w:val="multilevel"/>
    <w:tmpl w:val="AF549E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DB2585A"/>
    <w:multiLevelType w:val="multilevel"/>
    <w:tmpl w:val="6644D2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FB"/>
    <w:rsid w:val="007862FB"/>
    <w:rsid w:val="00B2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DC770-016F-4690-AFEC-0452D5A0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576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A576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A57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A5769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5769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PargrafodaLista">
    <w:name w:val="List Paragraph"/>
    <w:basedOn w:val="Normal"/>
    <w:uiPriority w:val="34"/>
    <w:qFormat/>
    <w:rsid w:val="000327F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F3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39C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662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A84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76E95"/>
    <w:rPr>
      <w:color w:val="80808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pps.who.int/iris/bitstream/handle/10665/44399/9789241599979_eng.pdf;jsessionid=FEE7FD0CA200373987CF3A613D7E21D2?sequence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genciadenoticias.ibge.gov.br/agencia-sala-de-imprensa/2013-agencia-de-noticias/releases/26104-em-2018-expectativa-de-vida-era-de-76-3-ano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rHZgYd6rpHU86uQXpEM+H3OBVw==">AMUW2mWBURTCpGSufXm4sdTVvUExn5KU73Bt7HmC8dJMStEeM8YVz/HKqq9WG1Oe3eXUtUGxZki2z+IwoUrTUV6lhhYGAr8AXgvzCktTok6bqTj/8kUXnsEausKC6aQIV8YraQKCVkv0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2590</Words>
  <Characters>13987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edna roriz</cp:lastModifiedBy>
  <cp:revision>2</cp:revision>
  <dcterms:created xsi:type="dcterms:W3CDTF">2020-08-27T12:24:00Z</dcterms:created>
  <dcterms:modified xsi:type="dcterms:W3CDTF">2020-08-27T12:24:00Z</dcterms:modified>
</cp:coreProperties>
</file>